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F" w:rsidRPr="000E32A5" w:rsidRDefault="00A56BFF" w:rsidP="000E32A5">
      <w:pPr>
        <w:pStyle w:val="a"/>
        <w:spacing w:line="254" w:lineRule="exact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Проект</w:t>
      </w:r>
    </w:p>
    <w:p w:rsidR="00A56BFF" w:rsidRPr="000E32A5" w:rsidRDefault="00A56BFF" w:rsidP="000E32A5">
      <w:pPr>
        <w:pStyle w:val="a"/>
        <w:spacing w:line="254" w:lineRule="exact"/>
        <w:ind w:left="7655"/>
        <w:jc w:val="both"/>
        <w:rPr>
          <w:rFonts w:ascii="Times New Roman" w:hAnsi="Times New Roman" w:cs="Times New Roman"/>
          <w:sz w:val="28"/>
          <w:szCs w:val="28"/>
        </w:rPr>
      </w:pPr>
    </w:p>
    <w:p w:rsidR="00A56BFF" w:rsidRPr="000E32A5" w:rsidRDefault="00A56BFF" w:rsidP="000E32A5">
      <w:pPr>
        <w:pStyle w:val="a"/>
        <w:spacing w:after="100" w:afterAutospacing="1" w:line="273" w:lineRule="exact"/>
        <w:ind w:left="6264" w:right="456"/>
        <w:jc w:val="right"/>
        <w:rPr>
          <w:rFonts w:ascii="Times New Roman" w:hAnsi="Times New Roman" w:cs="Times New Roman"/>
          <w:sz w:val="22"/>
          <w:szCs w:val="22"/>
        </w:rPr>
      </w:pPr>
      <w:r w:rsidRPr="000E32A5">
        <w:rPr>
          <w:rFonts w:ascii="Times New Roman" w:hAnsi="Times New Roman" w:cs="Times New Roman"/>
          <w:sz w:val="22"/>
          <w:szCs w:val="22"/>
        </w:rPr>
        <w:t>Вносится Тюменским областным судом</w:t>
      </w:r>
    </w:p>
    <w:p w:rsidR="00A56BFF" w:rsidRDefault="00A56BFF" w:rsidP="000E32A5">
      <w:pPr>
        <w:pStyle w:val="a"/>
        <w:spacing w:before="883" w:after="100" w:afterAutospacing="1" w:line="369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BFF" w:rsidRPr="000E32A5" w:rsidRDefault="00A56BFF" w:rsidP="000E32A5">
      <w:pPr>
        <w:pStyle w:val="a"/>
        <w:spacing w:before="883" w:after="100" w:afterAutospacing="1" w:line="369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A5">
        <w:rPr>
          <w:rFonts w:ascii="Times New Roman" w:hAnsi="Times New Roman" w:cs="Times New Roman"/>
          <w:b/>
          <w:bCs/>
          <w:sz w:val="28"/>
          <w:szCs w:val="28"/>
        </w:rPr>
        <w:t>ЗАКОН ТЮМЕНСКОЙ ОБЛАСТИ</w:t>
      </w:r>
    </w:p>
    <w:p w:rsidR="00A56BFF" w:rsidRDefault="00A56BFF" w:rsidP="00B45FA4">
      <w:pPr>
        <w:pStyle w:val="a"/>
        <w:spacing w:line="480" w:lineRule="exact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56BFF" w:rsidRPr="000E32A5" w:rsidRDefault="00A56BFF" w:rsidP="00B45FA4">
      <w:pPr>
        <w:pStyle w:val="a"/>
        <w:spacing w:line="4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A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О </w:t>
      </w:r>
      <w:r w:rsidRPr="000E32A5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Закон Тюменской области</w:t>
      </w:r>
    </w:p>
    <w:p w:rsidR="00A56BFF" w:rsidRPr="000E32A5" w:rsidRDefault="00A56BFF" w:rsidP="00B45FA4">
      <w:pPr>
        <w:pStyle w:val="a"/>
        <w:spacing w:line="480" w:lineRule="exact"/>
        <w:ind w:left="7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A5">
        <w:rPr>
          <w:rFonts w:ascii="Times New Roman" w:hAnsi="Times New Roman" w:cs="Times New Roman"/>
          <w:b/>
          <w:bCs/>
          <w:sz w:val="28"/>
          <w:szCs w:val="28"/>
        </w:rPr>
        <w:t>«О мировых судьях в Тюменской области»</w:t>
      </w:r>
    </w:p>
    <w:p w:rsidR="00A56BFF" w:rsidRDefault="00A56BFF" w:rsidP="000E32A5">
      <w:pPr>
        <w:pStyle w:val="a"/>
        <w:spacing w:line="254" w:lineRule="exact"/>
        <w:ind w:left="748" w:right="-19"/>
        <w:rPr>
          <w:rFonts w:ascii="Times New Roman" w:hAnsi="Times New Roman" w:cs="Times New Roman"/>
          <w:b/>
          <w:bCs/>
          <w:sz w:val="28"/>
          <w:szCs w:val="28"/>
        </w:rPr>
      </w:pPr>
    </w:p>
    <w:p w:rsidR="00A56BFF" w:rsidRDefault="00A56BFF" w:rsidP="000E32A5">
      <w:pPr>
        <w:pStyle w:val="a"/>
        <w:spacing w:line="254" w:lineRule="exact"/>
        <w:ind w:left="748" w:right="-19"/>
        <w:rPr>
          <w:rFonts w:ascii="Times New Roman" w:hAnsi="Times New Roman" w:cs="Times New Roman"/>
          <w:b/>
          <w:bCs/>
          <w:sz w:val="28"/>
          <w:szCs w:val="28"/>
        </w:rPr>
      </w:pPr>
    </w:p>
    <w:p w:rsidR="00A56BFF" w:rsidRPr="000E32A5" w:rsidRDefault="00A56BFF" w:rsidP="000E32A5">
      <w:pPr>
        <w:pStyle w:val="a"/>
        <w:spacing w:line="254" w:lineRule="exact"/>
        <w:ind w:left="748" w:right="-19"/>
        <w:rPr>
          <w:rFonts w:ascii="Times New Roman" w:hAnsi="Times New Roman" w:cs="Times New Roman"/>
          <w:b/>
          <w:bCs/>
          <w:sz w:val="28"/>
          <w:szCs w:val="28"/>
        </w:rPr>
      </w:pPr>
      <w:r w:rsidRPr="000E32A5">
        <w:rPr>
          <w:rFonts w:ascii="Times New Roman" w:hAnsi="Times New Roman" w:cs="Times New Roman"/>
          <w:b/>
          <w:bCs/>
          <w:sz w:val="28"/>
          <w:szCs w:val="28"/>
        </w:rPr>
        <w:t xml:space="preserve">Статья 1 </w:t>
      </w:r>
    </w:p>
    <w:p w:rsidR="00A56BFF" w:rsidRPr="000E32A5" w:rsidRDefault="00A56BFF" w:rsidP="00350759">
      <w:pPr>
        <w:pStyle w:val="a"/>
        <w:spacing w:line="412" w:lineRule="exact"/>
        <w:ind w:left="19" w:right="-19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Внести в Закон Тюменской области «</w:t>
      </w:r>
      <w:r w:rsidRPr="000E32A5">
        <w:rPr>
          <w:rFonts w:ascii="Times New Roman" w:hAnsi="Times New Roman" w:cs="Times New Roman"/>
          <w:bCs/>
          <w:sz w:val="28"/>
          <w:szCs w:val="28"/>
        </w:rPr>
        <w:t>О мировых судьях в Тюменской области</w:t>
      </w:r>
      <w:r w:rsidRPr="000E32A5">
        <w:rPr>
          <w:rFonts w:ascii="Times New Roman" w:hAnsi="Times New Roman" w:cs="Times New Roman"/>
          <w:sz w:val="28"/>
          <w:szCs w:val="28"/>
        </w:rPr>
        <w:t xml:space="preserve">» от 6 мая 2000 года N 179 следующие изменения: </w:t>
      </w:r>
    </w:p>
    <w:p w:rsidR="00A56BFF" w:rsidRPr="000E32A5" w:rsidRDefault="00A56BFF" w:rsidP="0040291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56BFF" w:rsidRPr="000E32A5" w:rsidRDefault="00A56BFF" w:rsidP="0016317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E32A5">
        <w:rPr>
          <w:sz w:val="28"/>
          <w:szCs w:val="28"/>
        </w:rPr>
        <w:t>Статью 10. изложить в следующей редакции:</w:t>
      </w:r>
    </w:p>
    <w:p w:rsidR="00A56BFF" w:rsidRPr="000E32A5" w:rsidRDefault="00A56BFF" w:rsidP="00163170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A56BFF" w:rsidRDefault="00A56BFF" w:rsidP="000E32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56BFF" w:rsidRPr="000E32A5" w:rsidRDefault="00A56BFF" w:rsidP="000E32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0E32A5">
        <w:rPr>
          <w:sz w:val="28"/>
          <w:szCs w:val="28"/>
        </w:rPr>
        <w:t>Статья 10. Судебные участки</w:t>
      </w:r>
    </w:p>
    <w:p w:rsidR="00A56BFF" w:rsidRDefault="00A56BFF" w:rsidP="000E32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56BFF" w:rsidRDefault="00A56BFF" w:rsidP="000E32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E32A5">
        <w:rPr>
          <w:sz w:val="28"/>
          <w:szCs w:val="28"/>
        </w:rPr>
        <w:t xml:space="preserve">Мировой судья осуществляет свою деятельность </w:t>
      </w:r>
      <w:r w:rsidRPr="000E32A5">
        <w:rPr>
          <w:color w:val="000000"/>
          <w:sz w:val="28"/>
          <w:szCs w:val="28"/>
        </w:rPr>
        <w:t>в пределах судебного района на судебных участках.</w:t>
      </w:r>
    </w:p>
    <w:p w:rsidR="00A56BFF" w:rsidRDefault="00A56BFF" w:rsidP="000E32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Судебные участки распределяются по 24 судебным районам, охватывающим территории муниципальных районов и городских округов, в следующем порядке:</w:t>
      </w:r>
    </w:p>
    <w:p w:rsidR="00A56BFF" w:rsidRPr="006B2366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2366">
        <w:rPr>
          <w:color w:val="000000"/>
          <w:sz w:val="28"/>
          <w:szCs w:val="28"/>
        </w:rPr>
        <w:t>Ленинский судебный район г.Тюмени (Ленинский и Восточный  административные округа г.Тюмени):</w:t>
      </w:r>
      <w:r>
        <w:rPr>
          <w:color w:val="000000"/>
          <w:sz w:val="28"/>
          <w:szCs w:val="28"/>
        </w:rPr>
        <w:t xml:space="preserve"> 11 судебных участков</w:t>
      </w:r>
      <w:r w:rsidRPr="006B2366">
        <w:rPr>
          <w:color w:val="000000"/>
          <w:sz w:val="28"/>
          <w:szCs w:val="28"/>
        </w:rPr>
        <w:t xml:space="preserve"> №1-11;</w:t>
      </w:r>
    </w:p>
    <w:p w:rsidR="00A56BFF" w:rsidRPr="006B2366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2366">
        <w:rPr>
          <w:color w:val="000000"/>
          <w:sz w:val="28"/>
          <w:szCs w:val="28"/>
        </w:rPr>
        <w:t xml:space="preserve">Калининский судебный район г.Тюмени (Калининский  административный округ г.Тюмени): </w:t>
      </w:r>
      <w:r>
        <w:rPr>
          <w:color w:val="000000"/>
          <w:sz w:val="28"/>
          <w:szCs w:val="28"/>
        </w:rPr>
        <w:t>8 судебных участков</w:t>
      </w:r>
      <w:r w:rsidRPr="006B2366">
        <w:rPr>
          <w:color w:val="000000"/>
          <w:sz w:val="28"/>
          <w:szCs w:val="28"/>
        </w:rPr>
        <w:t xml:space="preserve"> №1-8;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2366">
        <w:rPr>
          <w:color w:val="000000"/>
          <w:sz w:val="28"/>
          <w:szCs w:val="28"/>
        </w:rPr>
        <w:t xml:space="preserve">Центральный судебный район г.Тюмени (Центральный  административный округ г.Тюмени): </w:t>
      </w:r>
      <w:r>
        <w:rPr>
          <w:color w:val="000000"/>
          <w:sz w:val="28"/>
          <w:szCs w:val="28"/>
        </w:rPr>
        <w:t>8 судебных участков</w:t>
      </w:r>
      <w:r w:rsidRPr="006B2366">
        <w:rPr>
          <w:color w:val="000000"/>
          <w:sz w:val="28"/>
          <w:szCs w:val="28"/>
        </w:rPr>
        <w:t xml:space="preserve"> №1-8;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Тюменский судебный район (Тюменский район Тюменской области): 4 судебных участка</w:t>
      </w:r>
      <w:r w:rsidRPr="006B2366">
        <w:rPr>
          <w:color w:val="000000"/>
          <w:sz w:val="28"/>
          <w:szCs w:val="28"/>
        </w:rPr>
        <w:t xml:space="preserve"> №1-</w:t>
      </w:r>
      <w:r>
        <w:rPr>
          <w:color w:val="000000"/>
          <w:sz w:val="28"/>
          <w:szCs w:val="28"/>
        </w:rPr>
        <w:t>4</w:t>
      </w:r>
      <w:r w:rsidRPr="006B2366">
        <w:rPr>
          <w:color w:val="000000"/>
          <w:sz w:val="28"/>
          <w:szCs w:val="28"/>
        </w:rPr>
        <w:t>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Тобольский судебный район г.Тобольска (г.Тобольск):</w:t>
      </w:r>
      <w:r w:rsidRPr="00800C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судебных участков</w:t>
      </w:r>
      <w:r w:rsidRPr="006B2366">
        <w:rPr>
          <w:color w:val="000000"/>
          <w:sz w:val="28"/>
          <w:szCs w:val="28"/>
        </w:rPr>
        <w:t xml:space="preserve"> №1-</w:t>
      </w:r>
      <w:r>
        <w:rPr>
          <w:color w:val="000000"/>
          <w:sz w:val="28"/>
          <w:szCs w:val="28"/>
        </w:rPr>
        <w:t>5</w:t>
      </w:r>
      <w:r w:rsidRPr="006B2366">
        <w:rPr>
          <w:color w:val="000000"/>
          <w:sz w:val="28"/>
          <w:szCs w:val="28"/>
        </w:rPr>
        <w:t>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Тобольский судебный район Тобольского района (Тобольский район): 1 судебный участок №1;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Ишимский судебный район г.Ишима (г.Ишим): 3 судебных участка №1-3;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Ишимский судебный район Ишимского района(Ишимский район): 2 судебных участка №1,2;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Заводоуковский судебный район (Заводоуковский и Упоровский  районы): 3 судебных участка №1-3;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Ялуторовский судебный район (г.Ялуторовск и Ялуторовский район): 3 судебных участка №1-3;</w:t>
      </w:r>
    </w:p>
    <w:p w:rsidR="00A56BFF" w:rsidRDefault="00A56BFF" w:rsidP="006B23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Абатский судебный район (Абатский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Армизонский судебный район (Армизонский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Бердюжский судебный район (Бердюжский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Голышмановский судебный район (Голышмановский и Аромашевский  районы): 2 судебных участка №1,2;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Вагайский судебный район (Вагайский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Викуловский судебный район (Викуловский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Исетский судебный район (Исетский 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Казанский судебный район (Казанский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Нижнетавдинский судебный район (Нижнетавдинский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Омутинский судебный район (Омутинский и Юргинский  районы): 2 судебных участка №1,2;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Сладковский судебный район (Сладковский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Сорокинский судебный район (Сорокинский район район): 1 судебный участок №1;</w:t>
      </w:r>
    </w:p>
    <w:p w:rsidR="00A56BFF" w:rsidRPr="006B2366" w:rsidRDefault="00A56BFF" w:rsidP="00CA07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Уватский судебный район (Уватский район): 1 судебный участок №1;</w:t>
      </w:r>
    </w:p>
    <w:p w:rsidR="00A56BFF" w:rsidRPr="000E32A5" w:rsidRDefault="00A56BFF" w:rsidP="000E32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56BFF" w:rsidRPr="000E32A5" w:rsidRDefault="00A56BFF" w:rsidP="000E32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2A5">
        <w:rPr>
          <w:sz w:val="28"/>
          <w:szCs w:val="28"/>
        </w:rPr>
        <w:t>Территориальное деление судебных участков в границах одного</w:t>
      </w:r>
      <w:r>
        <w:rPr>
          <w:sz w:val="28"/>
          <w:szCs w:val="28"/>
        </w:rPr>
        <w:t xml:space="preserve"> судебного</w:t>
      </w:r>
      <w:r w:rsidRPr="000E32A5">
        <w:rPr>
          <w:sz w:val="28"/>
          <w:szCs w:val="28"/>
        </w:rPr>
        <w:t xml:space="preserve"> района осуществляет Управление Судебного департамента в Тюменской области по представлению председателя районного (городского) суда.</w:t>
      </w:r>
    </w:p>
    <w:p w:rsidR="00A56BFF" w:rsidRPr="000E32A5" w:rsidRDefault="00A56BFF" w:rsidP="000E32A5">
      <w:pPr>
        <w:autoSpaceDE w:val="0"/>
        <w:autoSpaceDN w:val="0"/>
        <w:adjustRightInd w:val="0"/>
        <w:spacing w:after="100" w:afterAutospacing="1"/>
        <w:jc w:val="both"/>
        <w:rPr>
          <w:i/>
          <w:sz w:val="28"/>
          <w:szCs w:val="28"/>
        </w:rPr>
      </w:pPr>
    </w:p>
    <w:p w:rsidR="00A56BFF" w:rsidRPr="000E32A5" w:rsidRDefault="00A56BFF" w:rsidP="000E32A5">
      <w:pPr>
        <w:pStyle w:val="a"/>
        <w:spacing w:before="523" w:after="100" w:afterAutospacing="1" w:line="254" w:lineRule="exact"/>
        <w:ind w:left="739"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0E32A5">
        <w:rPr>
          <w:rFonts w:ascii="Times New Roman" w:hAnsi="Times New Roman" w:cs="Times New Roman"/>
          <w:b/>
          <w:bCs/>
          <w:sz w:val="28"/>
          <w:szCs w:val="28"/>
        </w:rPr>
        <w:t xml:space="preserve">Статья 2 </w:t>
      </w:r>
    </w:p>
    <w:p w:rsidR="00A56BFF" w:rsidRPr="000E32A5" w:rsidRDefault="00A56BFF" w:rsidP="008D45DC">
      <w:pPr>
        <w:pStyle w:val="a"/>
        <w:spacing w:line="412" w:lineRule="exact"/>
        <w:ind w:left="10" w:right="-1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 w:rsidR="00A56BFF" w:rsidRPr="000E32A5" w:rsidRDefault="00A56BFF" w:rsidP="0035075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A56BFF" w:rsidRPr="000E32A5" w:rsidRDefault="00A56BFF" w:rsidP="00350759">
      <w:pPr>
        <w:tabs>
          <w:tab w:val="left" w:pos="3012"/>
        </w:tabs>
        <w:rPr>
          <w:sz w:val="28"/>
          <w:szCs w:val="28"/>
        </w:rPr>
      </w:pPr>
      <w:r w:rsidRPr="000E32A5">
        <w:rPr>
          <w:sz w:val="28"/>
          <w:szCs w:val="28"/>
        </w:rPr>
        <w:t>Губернатор Тюменской области                                             В.В. Якушев</w:t>
      </w:r>
    </w:p>
    <w:p w:rsidR="00A56BFF" w:rsidRPr="000E32A5" w:rsidRDefault="00A56BFF" w:rsidP="00350759">
      <w:pPr>
        <w:pStyle w:val="a"/>
        <w:spacing w:line="657" w:lineRule="exact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«_____» _____________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2A5">
        <w:rPr>
          <w:rFonts w:ascii="Times New Roman" w:hAnsi="Times New Roman" w:cs="Times New Roman"/>
          <w:sz w:val="28"/>
          <w:szCs w:val="28"/>
        </w:rPr>
        <w:t>г.</w:t>
      </w:r>
    </w:p>
    <w:p w:rsidR="00A56BFF" w:rsidRPr="000E32A5" w:rsidRDefault="00A56BFF" w:rsidP="00350759">
      <w:pPr>
        <w:pStyle w:val="a"/>
        <w:spacing w:line="657" w:lineRule="exact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№_______          г. Тюмень</w:t>
      </w:r>
    </w:p>
    <w:p w:rsidR="00A56BFF" w:rsidRPr="000E32A5" w:rsidRDefault="00A56BFF" w:rsidP="000D63F3">
      <w:pPr>
        <w:jc w:val="center"/>
        <w:rPr>
          <w:bCs/>
          <w:sz w:val="28"/>
          <w:szCs w:val="28"/>
        </w:rPr>
      </w:pPr>
    </w:p>
    <w:p w:rsidR="00A56BFF" w:rsidRPr="000E32A5" w:rsidRDefault="00A56BFF" w:rsidP="000D63F3">
      <w:pPr>
        <w:jc w:val="center"/>
        <w:rPr>
          <w:bCs/>
          <w:sz w:val="28"/>
          <w:szCs w:val="28"/>
        </w:rPr>
      </w:pPr>
    </w:p>
    <w:p w:rsidR="00A56BFF" w:rsidRPr="000E32A5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Default="00A56BFF" w:rsidP="000D63F3">
      <w:pPr>
        <w:jc w:val="center"/>
        <w:rPr>
          <w:bCs/>
          <w:sz w:val="28"/>
          <w:szCs w:val="28"/>
        </w:rPr>
      </w:pPr>
    </w:p>
    <w:p w:rsidR="00A56BFF" w:rsidRPr="000E32A5" w:rsidRDefault="00A56BFF" w:rsidP="000D63F3">
      <w:pPr>
        <w:jc w:val="center"/>
        <w:rPr>
          <w:bCs/>
          <w:sz w:val="28"/>
          <w:szCs w:val="28"/>
        </w:rPr>
      </w:pPr>
      <w:r w:rsidRPr="000E32A5">
        <w:rPr>
          <w:bCs/>
          <w:sz w:val="28"/>
          <w:szCs w:val="28"/>
        </w:rPr>
        <w:t>Пояснительная записка</w:t>
      </w:r>
    </w:p>
    <w:p w:rsidR="00A56BFF" w:rsidRPr="000E32A5" w:rsidRDefault="00A56BFF" w:rsidP="000D63F3">
      <w:pPr>
        <w:jc w:val="center"/>
        <w:rPr>
          <w:sz w:val="28"/>
          <w:szCs w:val="28"/>
        </w:rPr>
      </w:pPr>
      <w:r w:rsidRPr="000E32A5">
        <w:rPr>
          <w:bCs/>
          <w:sz w:val="28"/>
          <w:szCs w:val="28"/>
        </w:rPr>
        <w:t xml:space="preserve">к проекту Закона Тюменской области </w:t>
      </w:r>
      <w:r w:rsidRPr="000E32A5">
        <w:rPr>
          <w:sz w:val="28"/>
          <w:szCs w:val="28"/>
        </w:rPr>
        <w:t>«О внесении изменений в Закон Тюменской области «</w:t>
      </w:r>
      <w:r w:rsidRPr="000E32A5">
        <w:rPr>
          <w:bCs/>
          <w:sz w:val="28"/>
          <w:szCs w:val="28"/>
        </w:rPr>
        <w:t>О мировых судьях в Тюменской области</w:t>
      </w:r>
      <w:r w:rsidRPr="000E32A5">
        <w:rPr>
          <w:sz w:val="28"/>
          <w:szCs w:val="28"/>
        </w:rPr>
        <w:t>».</w:t>
      </w:r>
    </w:p>
    <w:p w:rsidR="00A56BFF" w:rsidRPr="000E32A5" w:rsidRDefault="00A56BFF" w:rsidP="000D6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BFF" w:rsidRPr="000E32A5" w:rsidRDefault="00A56BFF" w:rsidP="008D45DC">
      <w:pPr>
        <w:spacing w:line="276" w:lineRule="auto"/>
        <w:ind w:firstLine="708"/>
        <w:jc w:val="both"/>
        <w:rPr>
          <w:sz w:val="28"/>
          <w:szCs w:val="28"/>
        </w:rPr>
      </w:pPr>
      <w:r w:rsidRPr="000E32A5">
        <w:rPr>
          <w:sz w:val="28"/>
          <w:szCs w:val="28"/>
        </w:rPr>
        <w:t xml:space="preserve">В связи с принятием Федерального Закона № 20-ФЗ от 4 марта 2013г. </w:t>
      </w:r>
    </w:p>
    <w:p w:rsidR="00A56BFF" w:rsidRPr="000E32A5" w:rsidRDefault="00A56BFF" w:rsidP="008D45DC">
      <w:pPr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0E32A5">
        <w:rPr>
          <w:sz w:val="28"/>
          <w:szCs w:val="28"/>
        </w:rPr>
        <w:t xml:space="preserve"> «О внесении изменений в отдельные законодательные акты Российской Федерации»  (Источник публикации Официальный интернет-портал правовой информации </w:t>
      </w:r>
      <w:hyperlink r:id="rId5" w:tgtFrame="_blank" w:history="1">
        <w:r w:rsidRPr="000E32A5">
          <w:rPr>
            <w:rStyle w:val="Hyperlink"/>
            <w:color w:val="auto"/>
            <w:sz w:val="28"/>
            <w:szCs w:val="28"/>
          </w:rPr>
          <w:t>http://www.pravo.gov.ru</w:t>
        </w:r>
      </w:hyperlink>
      <w:r w:rsidRPr="000E32A5">
        <w:rPr>
          <w:sz w:val="28"/>
          <w:szCs w:val="28"/>
        </w:rPr>
        <w:t xml:space="preserve">, 04.03.2013, "Собрание законодательства РФ", 04.03.2013, N 9, ст. 873, "Российская газета", N 48, 06.03.2013) в соответствии со ст. 3  в   </w:t>
      </w:r>
      <w:r w:rsidRPr="000E32A5">
        <w:rPr>
          <w:color w:val="000000"/>
          <w:sz w:val="28"/>
          <w:szCs w:val="28"/>
        </w:rPr>
        <w:t xml:space="preserve">Федеральный закон от 17 декабря 1998 года N 188-ФЗ "О мировых судьях в Российской Федерации" (Собрание законодательства Российской Федерации, 1998, N 51, ст. 6270; 2004, N 49, ст. 4841; 2005, N 15, ст. 1278; 2006, N 11, ст. 1147; 2010, N 52, ст. 6985; 2012, N 41, ст. 5529) </w:t>
      </w:r>
      <w:r w:rsidRPr="000E32A5">
        <w:rPr>
          <w:sz w:val="28"/>
          <w:szCs w:val="28"/>
        </w:rPr>
        <w:t>вносятся</w:t>
      </w:r>
      <w:r w:rsidRPr="000E32A5">
        <w:rPr>
          <w:color w:val="000000"/>
          <w:sz w:val="28"/>
          <w:szCs w:val="28"/>
        </w:rPr>
        <w:t xml:space="preserve"> следующие изменения:</w:t>
      </w:r>
    </w:p>
    <w:p w:rsidR="00A56BFF" w:rsidRPr="000E32A5" w:rsidRDefault="00A56BFF" w:rsidP="008D45DC">
      <w:pPr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0E32A5">
        <w:rPr>
          <w:color w:val="000000"/>
          <w:sz w:val="28"/>
          <w:szCs w:val="28"/>
        </w:rPr>
        <w:t>1) в статье 4:</w:t>
      </w:r>
    </w:p>
    <w:p w:rsidR="00A56BFF" w:rsidRPr="000E32A5" w:rsidRDefault="00A56BFF" w:rsidP="008D45DC">
      <w:pPr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0E32A5">
        <w:rPr>
          <w:color w:val="000000"/>
          <w:sz w:val="28"/>
          <w:szCs w:val="28"/>
        </w:rPr>
        <w:t>а) пункт 1 изложить в следующей редакции:</w:t>
      </w:r>
    </w:p>
    <w:p w:rsidR="00A56BFF" w:rsidRPr="000E32A5" w:rsidRDefault="00A56BFF" w:rsidP="008D45DC">
      <w:pPr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0E32A5">
        <w:rPr>
          <w:color w:val="000000"/>
          <w:sz w:val="28"/>
          <w:szCs w:val="28"/>
        </w:rPr>
        <w:t>"1. Деятельность мировых судей осуществляется в пределах судебного района на судебных участках.";</w:t>
      </w:r>
    </w:p>
    <w:p w:rsidR="00A56BFF" w:rsidRPr="000E32A5" w:rsidRDefault="00A56BFF" w:rsidP="008D45D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2A5">
        <w:rPr>
          <w:color w:val="000000"/>
          <w:sz w:val="28"/>
          <w:szCs w:val="28"/>
        </w:rPr>
        <w:t xml:space="preserve">В  соответствии со  ст. 10  Закона Тюменской области </w:t>
      </w:r>
      <w:r w:rsidRPr="000E32A5">
        <w:rPr>
          <w:sz w:val="28"/>
          <w:szCs w:val="28"/>
        </w:rPr>
        <w:t xml:space="preserve">от 6 мая 2000 года № 179 </w:t>
      </w:r>
      <w:r w:rsidRPr="000E32A5">
        <w:rPr>
          <w:color w:val="000000"/>
          <w:sz w:val="28"/>
          <w:szCs w:val="28"/>
        </w:rPr>
        <w:t xml:space="preserve">«О мировых судьях в Тюменской области», </w:t>
      </w:r>
      <w:r w:rsidRPr="000E32A5">
        <w:rPr>
          <w:sz w:val="28"/>
          <w:szCs w:val="28"/>
        </w:rPr>
        <w:t>мировой судья осуществляет свою деятельность в пределах своего судебного участка.</w:t>
      </w:r>
    </w:p>
    <w:p w:rsidR="00A56BFF" w:rsidRPr="000E32A5" w:rsidRDefault="00A56BFF" w:rsidP="008D45DC">
      <w:pPr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0E32A5">
        <w:rPr>
          <w:color w:val="000000"/>
          <w:sz w:val="28"/>
          <w:szCs w:val="28"/>
        </w:rPr>
        <w:t xml:space="preserve">В целях приведения в соответствие  с федеральным законодательством </w:t>
      </w:r>
    </w:p>
    <w:p w:rsidR="00A56BFF" w:rsidRPr="000E32A5" w:rsidRDefault="00A56BFF" w:rsidP="008D45DC">
      <w:pPr>
        <w:pStyle w:val="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color w:val="000000"/>
          <w:sz w:val="28"/>
          <w:szCs w:val="28"/>
        </w:rPr>
        <w:t>Закона Тюменской области  «О мировых судьях в Тюменской области»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</w:t>
      </w:r>
      <w:r w:rsidRPr="000E3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предлагаемые изменения.</w:t>
      </w:r>
    </w:p>
    <w:p w:rsidR="00A56BFF" w:rsidRPr="000E32A5" w:rsidRDefault="00A56BFF" w:rsidP="00B7148C">
      <w:pPr>
        <w:tabs>
          <w:tab w:val="left" w:pos="94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2A5">
        <w:rPr>
          <w:sz w:val="28"/>
          <w:szCs w:val="28"/>
        </w:rPr>
        <w:tab/>
      </w:r>
    </w:p>
    <w:p w:rsidR="00A56BFF" w:rsidRPr="000E32A5" w:rsidRDefault="00A56BFF" w:rsidP="000D6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BFF" w:rsidRPr="000E32A5" w:rsidRDefault="00A56BFF" w:rsidP="00E44012">
      <w:pPr>
        <w:ind w:firstLine="708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E32A5">
        <w:rPr>
          <w:sz w:val="28"/>
          <w:szCs w:val="28"/>
        </w:rPr>
        <w:t>Приложение</w:t>
      </w:r>
    </w:p>
    <w:p w:rsidR="00A56BFF" w:rsidRPr="000E32A5" w:rsidRDefault="00A56BFF" w:rsidP="00810E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32A5">
        <w:rPr>
          <w:sz w:val="28"/>
          <w:szCs w:val="28"/>
        </w:rPr>
        <w:t>к проекту закона Тюменской области</w:t>
      </w:r>
    </w:p>
    <w:p w:rsidR="00A56BFF" w:rsidRPr="000E32A5" w:rsidRDefault="00A56BFF" w:rsidP="00810EBB">
      <w:pPr>
        <w:pStyle w:val="a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  "</w:t>
      </w:r>
      <w:r w:rsidRPr="000E32A5">
        <w:rPr>
          <w:rFonts w:ascii="Times New Roman" w:hAnsi="Times New Roman" w:cs="Times New Roman"/>
          <w:bCs/>
          <w:w w:val="105"/>
          <w:sz w:val="28"/>
          <w:szCs w:val="28"/>
        </w:rPr>
        <w:t xml:space="preserve"> О </w:t>
      </w:r>
      <w:r w:rsidRPr="000E32A5">
        <w:rPr>
          <w:rFonts w:ascii="Times New Roman" w:hAnsi="Times New Roman" w:cs="Times New Roman"/>
          <w:bCs/>
          <w:sz w:val="28"/>
          <w:szCs w:val="28"/>
        </w:rPr>
        <w:t>внесении изменений в Закон Тюменской области</w:t>
      </w:r>
    </w:p>
    <w:p w:rsidR="00A56BFF" w:rsidRPr="000E32A5" w:rsidRDefault="00A56BFF" w:rsidP="00810EBB">
      <w:pPr>
        <w:pStyle w:val="a"/>
        <w:ind w:left="7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bCs/>
          <w:sz w:val="28"/>
          <w:szCs w:val="28"/>
        </w:rPr>
        <w:t>«О мировых судьях в Тюменской области»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2A5">
        <w:rPr>
          <w:sz w:val="28"/>
          <w:szCs w:val="28"/>
        </w:rPr>
        <w:t>ФИНАНСОВО-ЭКОНОМИЧЕСКОЕ ОБОСНОВАНИЕ</w:t>
      </w:r>
    </w:p>
    <w:p w:rsidR="00A56BFF" w:rsidRPr="000E32A5" w:rsidRDefault="00A56BFF" w:rsidP="00810EBB">
      <w:pPr>
        <w:pStyle w:val="a"/>
        <w:spacing w:line="4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проекта закона Тюменской области  "</w:t>
      </w:r>
      <w:r w:rsidRPr="000E32A5">
        <w:rPr>
          <w:rFonts w:ascii="Times New Roman" w:hAnsi="Times New Roman" w:cs="Times New Roman"/>
          <w:bCs/>
          <w:w w:val="105"/>
          <w:sz w:val="28"/>
          <w:szCs w:val="28"/>
        </w:rPr>
        <w:t xml:space="preserve"> О </w:t>
      </w:r>
      <w:r w:rsidRPr="000E32A5">
        <w:rPr>
          <w:rFonts w:ascii="Times New Roman" w:hAnsi="Times New Roman" w:cs="Times New Roman"/>
          <w:bCs/>
          <w:sz w:val="28"/>
          <w:szCs w:val="28"/>
        </w:rPr>
        <w:t>внесении изменений в Закон Тюменской области</w:t>
      </w:r>
    </w:p>
    <w:p w:rsidR="00A56BFF" w:rsidRPr="000E32A5" w:rsidRDefault="00A56BFF" w:rsidP="00810EBB">
      <w:pPr>
        <w:pStyle w:val="a"/>
        <w:spacing w:line="480" w:lineRule="exact"/>
        <w:ind w:left="7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bCs/>
          <w:sz w:val="28"/>
          <w:szCs w:val="28"/>
        </w:rPr>
        <w:t>«О мировых судьях в Тюменской области»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BFF" w:rsidRDefault="00A56BFF" w:rsidP="00B579C4">
      <w:pPr>
        <w:pStyle w:val="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C4"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закона Тюменской области </w:t>
      </w:r>
    </w:p>
    <w:p w:rsidR="00A56BFF" w:rsidRPr="00B579C4" w:rsidRDefault="00A56BFF" w:rsidP="00B579C4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C4">
        <w:rPr>
          <w:rFonts w:ascii="Times New Roman" w:hAnsi="Times New Roman" w:cs="Times New Roman"/>
          <w:sz w:val="28"/>
          <w:szCs w:val="28"/>
        </w:rPr>
        <w:t>"</w:t>
      </w:r>
      <w:r w:rsidRPr="00B579C4">
        <w:rPr>
          <w:rFonts w:ascii="Times New Roman" w:hAnsi="Times New Roman" w:cs="Times New Roman"/>
          <w:bCs/>
          <w:w w:val="105"/>
          <w:sz w:val="28"/>
          <w:szCs w:val="28"/>
        </w:rPr>
        <w:t xml:space="preserve"> О </w:t>
      </w:r>
      <w:r w:rsidRPr="00B579C4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Закон Тюменской области «О мировых судьях в Тюменской области» </w:t>
      </w:r>
      <w:r w:rsidRPr="00B579C4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Тюменской области.</w:t>
      </w:r>
    </w:p>
    <w:p w:rsidR="00A56BFF" w:rsidRPr="00B579C4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E32A5">
        <w:rPr>
          <w:sz w:val="28"/>
          <w:szCs w:val="28"/>
        </w:rPr>
        <w:t>Приложение</w:t>
      </w:r>
    </w:p>
    <w:p w:rsidR="00A56BFF" w:rsidRPr="000E32A5" w:rsidRDefault="00A56BFF" w:rsidP="00810E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32A5">
        <w:rPr>
          <w:sz w:val="28"/>
          <w:szCs w:val="28"/>
        </w:rPr>
        <w:t>к проекту закона Тюменской области</w:t>
      </w:r>
    </w:p>
    <w:p w:rsidR="00A56BFF" w:rsidRPr="000E32A5" w:rsidRDefault="00A56BFF" w:rsidP="00810EBB">
      <w:pPr>
        <w:pStyle w:val="a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  "</w:t>
      </w:r>
      <w:r w:rsidRPr="000E32A5">
        <w:rPr>
          <w:rFonts w:ascii="Times New Roman" w:hAnsi="Times New Roman" w:cs="Times New Roman"/>
          <w:bCs/>
          <w:w w:val="105"/>
          <w:sz w:val="28"/>
          <w:szCs w:val="28"/>
        </w:rPr>
        <w:t xml:space="preserve"> О </w:t>
      </w:r>
      <w:r w:rsidRPr="000E32A5">
        <w:rPr>
          <w:rFonts w:ascii="Times New Roman" w:hAnsi="Times New Roman" w:cs="Times New Roman"/>
          <w:bCs/>
          <w:sz w:val="28"/>
          <w:szCs w:val="28"/>
        </w:rPr>
        <w:t>внесении изменений в Закон Тюменской области</w:t>
      </w:r>
    </w:p>
    <w:p w:rsidR="00A56BFF" w:rsidRPr="000E32A5" w:rsidRDefault="00A56BFF" w:rsidP="00810EBB">
      <w:pPr>
        <w:pStyle w:val="a"/>
        <w:ind w:left="7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bCs/>
          <w:sz w:val="28"/>
          <w:szCs w:val="28"/>
        </w:rPr>
        <w:t>«О мировых судьях в Тюменской области»</w:t>
      </w:r>
    </w:p>
    <w:p w:rsidR="00A56BFF" w:rsidRPr="000E32A5" w:rsidRDefault="00A56BFF" w:rsidP="00810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2A5">
        <w:rPr>
          <w:sz w:val="28"/>
          <w:szCs w:val="28"/>
        </w:rPr>
        <w:t>ПЕРЕЧЕНЬ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2A5">
        <w:rPr>
          <w:sz w:val="28"/>
          <w:szCs w:val="28"/>
        </w:rPr>
        <w:t>актов законодательства, подлежащих признанию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2A5">
        <w:rPr>
          <w:sz w:val="28"/>
          <w:szCs w:val="28"/>
        </w:rPr>
        <w:t>утратившими силу, приостановлению, изменению, дополнению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2A5">
        <w:rPr>
          <w:sz w:val="28"/>
          <w:szCs w:val="28"/>
        </w:rPr>
        <w:t>или принятию в связи с принятием закона Тюменской области</w:t>
      </w:r>
    </w:p>
    <w:p w:rsidR="00A56BFF" w:rsidRPr="000E32A5" w:rsidRDefault="00A56BFF" w:rsidP="00810EBB">
      <w:pPr>
        <w:pStyle w:val="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"</w:t>
      </w:r>
      <w:r w:rsidRPr="000E32A5">
        <w:rPr>
          <w:rFonts w:ascii="Times New Roman" w:hAnsi="Times New Roman" w:cs="Times New Roman"/>
          <w:bCs/>
          <w:w w:val="105"/>
          <w:sz w:val="28"/>
          <w:szCs w:val="28"/>
        </w:rPr>
        <w:t xml:space="preserve"> О </w:t>
      </w:r>
      <w:r w:rsidRPr="000E32A5">
        <w:rPr>
          <w:rFonts w:ascii="Times New Roman" w:hAnsi="Times New Roman" w:cs="Times New Roman"/>
          <w:bCs/>
          <w:sz w:val="28"/>
          <w:szCs w:val="28"/>
        </w:rPr>
        <w:t>внесении изменений в Закон Тюменской области</w:t>
      </w:r>
    </w:p>
    <w:p w:rsidR="00A56BFF" w:rsidRPr="000E32A5" w:rsidRDefault="00A56BFF" w:rsidP="00810EBB">
      <w:pPr>
        <w:pStyle w:val="a"/>
        <w:ind w:left="7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2A5">
        <w:rPr>
          <w:rFonts w:ascii="Times New Roman" w:hAnsi="Times New Roman" w:cs="Times New Roman"/>
          <w:bCs/>
          <w:sz w:val="28"/>
          <w:szCs w:val="28"/>
        </w:rPr>
        <w:t>«О мировых судьях в Тюменской области»</w:t>
      </w:r>
    </w:p>
    <w:p w:rsidR="00A56BFF" w:rsidRPr="000E32A5" w:rsidRDefault="00A56BFF" w:rsidP="00810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BFF" w:rsidRPr="000E32A5" w:rsidRDefault="00A56BFF" w:rsidP="00810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законопроекта </w:t>
      </w:r>
      <w:r w:rsidRPr="000E32A5">
        <w:rPr>
          <w:sz w:val="28"/>
          <w:szCs w:val="28"/>
        </w:rPr>
        <w:t xml:space="preserve"> потребует </w:t>
      </w:r>
      <w:r>
        <w:rPr>
          <w:sz w:val="28"/>
          <w:szCs w:val="28"/>
        </w:rPr>
        <w:t>внесения изменений в Постановления Тюменской областной думы о назначении на должности мировых судей Тюменской области.</w:t>
      </w:r>
    </w:p>
    <w:p w:rsidR="00A56BFF" w:rsidRPr="000E32A5" w:rsidRDefault="00A56BFF" w:rsidP="00810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p w:rsidR="00A56BFF" w:rsidRPr="000E32A5" w:rsidRDefault="00A56BFF" w:rsidP="00EB382B">
      <w:pPr>
        <w:jc w:val="center"/>
        <w:rPr>
          <w:sz w:val="28"/>
          <w:szCs w:val="28"/>
        </w:rPr>
      </w:pPr>
    </w:p>
    <w:sectPr w:rsidR="00A56BFF" w:rsidRPr="000E32A5" w:rsidSect="00B45FA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C6E"/>
    <w:multiLevelType w:val="hybridMultilevel"/>
    <w:tmpl w:val="0EDA09D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C6C6A09"/>
    <w:multiLevelType w:val="hybridMultilevel"/>
    <w:tmpl w:val="72C0C89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8BD65E8"/>
    <w:multiLevelType w:val="hybridMultilevel"/>
    <w:tmpl w:val="84B47DB0"/>
    <w:lvl w:ilvl="0" w:tplc="48F2C8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408"/>
    <w:rsid w:val="00032D05"/>
    <w:rsid w:val="00037C92"/>
    <w:rsid w:val="00096525"/>
    <w:rsid w:val="000B202B"/>
    <w:rsid w:val="000D19B5"/>
    <w:rsid w:val="000D63F3"/>
    <w:rsid w:val="000E32A5"/>
    <w:rsid w:val="00136DFA"/>
    <w:rsid w:val="00152C79"/>
    <w:rsid w:val="00163170"/>
    <w:rsid w:val="00163EBE"/>
    <w:rsid w:val="001E079C"/>
    <w:rsid w:val="001F0C0D"/>
    <w:rsid w:val="00200F61"/>
    <w:rsid w:val="002C101E"/>
    <w:rsid w:val="00324547"/>
    <w:rsid w:val="0034287D"/>
    <w:rsid w:val="00350759"/>
    <w:rsid w:val="0036016E"/>
    <w:rsid w:val="00387D88"/>
    <w:rsid w:val="003B2BD3"/>
    <w:rsid w:val="003D3497"/>
    <w:rsid w:val="003F67EF"/>
    <w:rsid w:val="00402916"/>
    <w:rsid w:val="00436AF4"/>
    <w:rsid w:val="004601A8"/>
    <w:rsid w:val="00464408"/>
    <w:rsid w:val="0046539A"/>
    <w:rsid w:val="004C1DA3"/>
    <w:rsid w:val="00507292"/>
    <w:rsid w:val="005D4B0C"/>
    <w:rsid w:val="005E0DD6"/>
    <w:rsid w:val="006122FA"/>
    <w:rsid w:val="00675CBF"/>
    <w:rsid w:val="00693EB5"/>
    <w:rsid w:val="006B2366"/>
    <w:rsid w:val="006C0584"/>
    <w:rsid w:val="006E2F78"/>
    <w:rsid w:val="0070554C"/>
    <w:rsid w:val="007545B9"/>
    <w:rsid w:val="00800CFC"/>
    <w:rsid w:val="00810EBB"/>
    <w:rsid w:val="008314AD"/>
    <w:rsid w:val="00845BA3"/>
    <w:rsid w:val="008B7B55"/>
    <w:rsid w:val="008D45DC"/>
    <w:rsid w:val="008F38A9"/>
    <w:rsid w:val="009330F4"/>
    <w:rsid w:val="009A686D"/>
    <w:rsid w:val="00A56BFF"/>
    <w:rsid w:val="00A94CAA"/>
    <w:rsid w:val="00B45FA4"/>
    <w:rsid w:val="00B579C4"/>
    <w:rsid w:val="00B6187C"/>
    <w:rsid w:val="00B7148C"/>
    <w:rsid w:val="00B96B62"/>
    <w:rsid w:val="00BD2147"/>
    <w:rsid w:val="00BF30CC"/>
    <w:rsid w:val="00CA07FD"/>
    <w:rsid w:val="00CB6BA3"/>
    <w:rsid w:val="00D1212D"/>
    <w:rsid w:val="00D25A4C"/>
    <w:rsid w:val="00D57133"/>
    <w:rsid w:val="00D6568E"/>
    <w:rsid w:val="00D81832"/>
    <w:rsid w:val="00D94663"/>
    <w:rsid w:val="00DA0949"/>
    <w:rsid w:val="00DE18A3"/>
    <w:rsid w:val="00E44012"/>
    <w:rsid w:val="00E7549D"/>
    <w:rsid w:val="00EB3188"/>
    <w:rsid w:val="00EB382B"/>
    <w:rsid w:val="00ED1F29"/>
    <w:rsid w:val="00EE0920"/>
    <w:rsid w:val="00EF4842"/>
    <w:rsid w:val="00F14DA7"/>
    <w:rsid w:val="00F65F4F"/>
    <w:rsid w:val="00F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016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D63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Стиль"/>
    <w:uiPriority w:val="99"/>
    <w:rsid w:val="003507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CC"/>
    <w:rPr>
      <w:sz w:val="0"/>
      <w:szCs w:val="0"/>
    </w:rPr>
  </w:style>
  <w:style w:type="character" w:styleId="Hyperlink">
    <w:name w:val="Hyperlink"/>
    <w:basedOn w:val="DefaultParagraphFont"/>
    <w:uiPriority w:val="99"/>
    <w:rsid w:val="00F65F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812</Words>
  <Characters>4630</Characters>
  <Application>Microsoft Office Outlook</Application>
  <DocSecurity>0</DocSecurity>
  <Lines>0</Lines>
  <Paragraphs>0</Paragraphs>
  <ScaleCrop>false</ScaleCrop>
  <Company>суд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Scaner</cp:lastModifiedBy>
  <cp:revision>6</cp:revision>
  <cp:lastPrinted>2013-03-21T08:00:00Z</cp:lastPrinted>
  <dcterms:created xsi:type="dcterms:W3CDTF">2013-03-18T08:02:00Z</dcterms:created>
  <dcterms:modified xsi:type="dcterms:W3CDTF">2013-03-21T08:04:00Z</dcterms:modified>
</cp:coreProperties>
</file>