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CCF" w:rsidRDefault="00763CCF" w:rsidP="00E81007">
      <w:pPr>
        <w:pStyle w:val="ConsTitle"/>
        <w:widowControl/>
        <w:tabs>
          <w:tab w:val="left" w:pos="9000"/>
        </w:tabs>
        <w:ind w:left="6379" w:right="-109"/>
        <w:rPr>
          <w:b w:val="0"/>
          <w:bCs w:val="0"/>
          <w:sz w:val="24"/>
          <w:szCs w:val="24"/>
        </w:rPr>
      </w:pPr>
      <w:r w:rsidRPr="00B96A0D">
        <w:rPr>
          <w:b w:val="0"/>
          <w:bCs w:val="0"/>
          <w:sz w:val="24"/>
          <w:szCs w:val="24"/>
        </w:rPr>
        <w:t xml:space="preserve">Проект вносится </w:t>
      </w:r>
    </w:p>
    <w:p w:rsidR="002E76D3" w:rsidRDefault="002E76D3" w:rsidP="00E81007">
      <w:pPr>
        <w:pStyle w:val="ConsTitle"/>
        <w:widowControl/>
        <w:tabs>
          <w:tab w:val="left" w:pos="4395"/>
          <w:tab w:val="left" w:pos="9000"/>
        </w:tabs>
        <w:ind w:left="6379" w:right="-109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депутатами Тюменской областной Думы</w:t>
      </w:r>
    </w:p>
    <w:p w:rsidR="00E81007" w:rsidRPr="00B96A0D" w:rsidRDefault="00E81007" w:rsidP="00E81007">
      <w:pPr>
        <w:pStyle w:val="ConsTitle"/>
        <w:widowControl/>
        <w:tabs>
          <w:tab w:val="left" w:pos="4395"/>
          <w:tab w:val="left" w:pos="9000"/>
        </w:tabs>
        <w:ind w:left="6379" w:right="-109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Ф.Г. </w:t>
      </w:r>
      <w:proofErr w:type="spellStart"/>
      <w:r>
        <w:rPr>
          <w:b w:val="0"/>
          <w:bCs w:val="0"/>
          <w:sz w:val="24"/>
          <w:szCs w:val="24"/>
        </w:rPr>
        <w:t>Сайфитдиновым</w:t>
      </w:r>
      <w:proofErr w:type="spellEnd"/>
      <w:r>
        <w:rPr>
          <w:b w:val="0"/>
          <w:bCs w:val="0"/>
          <w:sz w:val="24"/>
          <w:szCs w:val="24"/>
        </w:rPr>
        <w:t xml:space="preserve">, А.П. </w:t>
      </w:r>
      <w:proofErr w:type="spellStart"/>
      <w:r>
        <w:rPr>
          <w:b w:val="0"/>
          <w:bCs w:val="0"/>
          <w:sz w:val="24"/>
          <w:szCs w:val="24"/>
        </w:rPr>
        <w:t>Салминым</w:t>
      </w:r>
      <w:proofErr w:type="spellEnd"/>
      <w:r>
        <w:rPr>
          <w:b w:val="0"/>
          <w:bCs w:val="0"/>
          <w:sz w:val="24"/>
          <w:szCs w:val="24"/>
        </w:rPr>
        <w:t xml:space="preserve">, </w:t>
      </w:r>
      <w:r>
        <w:rPr>
          <w:b w:val="0"/>
          <w:bCs w:val="0"/>
          <w:sz w:val="24"/>
          <w:szCs w:val="24"/>
        </w:rPr>
        <w:br/>
        <w:t xml:space="preserve">А.В. </w:t>
      </w:r>
      <w:proofErr w:type="spellStart"/>
      <w:r>
        <w:rPr>
          <w:b w:val="0"/>
          <w:bCs w:val="0"/>
          <w:sz w:val="24"/>
          <w:szCs w:val="24"/>
        </w:rPr>
        <w:t>Крупиным</w:t>
      </w:r>
      <w:proofErr w:type="spellEnd"/>
    </w:p>
    <w:p w:rsidR="001C5668" w:rsidRDefault="001C5668" w:rsidP="000F2350">
      <w:pPr>
        <w:pStyle w:val="ConsTitle"/>
        <w:widowControl/>
        <w:tabs>
          <w:tab w:val="left" w:pos="9000"/>
        </w:tabs>
        <w:ind w:right="-109"/>
        <w:jc w:val="center"/>
        <w:rPr>
          <w:sz w:val="24"/>
          <w:szCs w:val="24"/>
        </w:rPr>
      </w:pPr>
    </w:p>
    <w:p w:rsidR="00AF08DF" w:rsidRPr="00B96A0D" w:rsidRDefault="00AF08DF" w:rsidP="000F2350">
      <w:pPr>
        <w:pStyle w:val="ConsTitle"/>
        <w:widowControl/>
        <w:tabs>
          <w:tab w:val="left" w:pos="9000"/>
        </w:tabs>
        <w:ind w:right="-109"/>
        <w:jc w:val="center"/>
        <w:rPr>
          <w:sz w:val="24"/>
          <w:szCs w:val="24"/>
        </w:rPr>
      </w:pPr>
    </w:p>
    <w:p w:rsidR="00763CCF" w:rsidRPr="00DE0B6B" w:rsidRDefault="00763CCF" w:rsidP="000F2350">
      <w:pPr>
        <w:pStyle w:val="ConsTitle"/>
        <w:widowControl/>
        <w:tabs>
          <w:tab w:val="left" w:pos="9000"/>
        </w:tabs>
        <w:spacing w:line="360" w:lineRule="auto"/>
        <w:ind w:right="-109"/>
        <w:jc w:val="center"/>
        <w:rPr>
          <w:rFonts w:ascii="Times New Roman" w:hAnsi="Times New Roman" w:cs="Times New Roman"/>
          <w:sz w:val="36"/>
          <w:szCs w:val="36"/>
        </w:rPr>
      </w:pPr>
      <w:r w:rsidRPr="00DE0B6B">
        <w:rPr>
          <w:rFonts w:ascii="Times New Roman" w:hAnsi="Times New Roman" w:cs="Times New Roman"/>
          <w:sz w:val="36"/>
          <w:szCs w:val="36"/>
        </w:rPr>
        <w:t>ЗАКОН ТЮМЕНСКОЙ ОБЛАСТИ</w:t>
      </w:r>
    </w:p>
    <w:p w:rsidR="003A2260" w:rsidRPr="00503454" w:rsidRDefault="00503454" w:rsidP="000F2350">
      <w:pPr>
        <w:tabs>
          <w:tab w:val="left" w:pos="9000"/>
        </w:tabs>
        <w:autoSpaceDE w:val="0"/>
        <w:autoSpaceDN w:val="0"/>
        <w:adjustRightInd w:val="0"/>
        <w:spacing w:line="360" w:lineRule="auto"/>
        <w:ind w:right="-109"/>
        <w:jc w:val="center"/>
        <w:rPr>
          <w:rFonts w:ascii="Arial" w:hAnsi="Arial" w:cs="Arial"/>
          <w:bCs/>
          <w:sz w:val="28"/>
          <w:szCs w:val="28"/>
        </w:rPr>
      </w:pPr>
      <w:r w:rsidRPr="00503454">
        <w:rPr>
          <w:rFonts w:ascii="Arial" w:hAnsi="Arial" w:cs="Arial"/>
          <w:b/>
          <w:sz w:val="28"/>
          <w:szCs w:val="28"/>
        </w:rPr>
        <w:t>О внесении изменени</w:t>
      </w:r>
      <w:r w:rsidR="005D5446">
        <w:rPr>
          <w:rFonts w:ascii="Arial" w:hAnsi="Arial" w:cs="Arial"/>
          <w:b/>
          <w:sz w:val="28"/>
          <w:szCs w:val="28"/>
        </w:rPr>
        <w:t>й</w:t>
      </w:r>
      <w:r w:rsidRPr="00503454">
        <w:rPr>
          <w:rFonts w:ascii="Arial" w:hAnsi="Arial" w:cs="Arial"/>
          <w:b/>
          <w:sz w:val="28"/>
          <w:szCs w:val="28"/>
        </w:rPr>
        <w:t xml:space="preserve"> в Кодекс Тюменской области </w:t>
      </w:r>
      <w:r w:rsidR="004E6F13">
        <w:rPr>
          <w:rFonts w:ascii="Arial" w:hAnsi="Arial" w:cs="Arial"/>
          <w:b/>
          <w:sz w:val="28"/>
          <w:szCs w:val="28"/>
        </w:rPr>
        <w:br/>
      </w:r>
      <w:r w:rsidRPr="00503454">
        <w:rPr>
          <w:rFonts w:ascii="Arial" w:hAnsi="Arial" w:cs="Arial"/>
          <w:b/>
          <w:sz w:val="28"/>
          <w:szCs w:val="28"/>
        </w:rPr>
        <w:t>об административной ответственности</w:t>
      </w:r>
    </w:p>
    <w:p w:rsidR="00B96A0D" w:rsidRPr="00A46472" w:rsidRDefault="00B96A0D" w:rsidP="00B96A0D">
      <w:pPr>
        <w:spacing w:line="360" w:lineRule="auto"/>
        <w:ind w:firstLine="709"/>
        <w:jc w:val="both"/>
        <w:rPr>
          <w:rFonts w:ascii="Arial" w:hAnsi="Arial" w:cs="Arial"/>
        </w:rPr>
      </w:pPr>
    </w:p>
    <w:p w:rsidR="00A46472" w:rsidRPr="00A46472" w:rsidRDefault="00A46472" w:rsidP="00A4647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/>
        </w:rPr>
      </w:pPr>
      <w:r w:rsidRPr="00A46472">
        <w:rPr>
          <w:rFonts w:ascii="Arial" w:hAnsi="Arial" w:cs="Arial"/>
          <w:b/>
        </w:rPr>
        <w:t>Статья 1</w:t>
      </w:r>
    </w:p>
    <w:p w:rsidR="00344EE0" w:rsidRPr="00E36A03" w:rsidRDefault="005D5446" w:rsidP="00714BBA">
      <w:pPr>
        <w:spacing w:line="360" w:lineRule="auto"/>
        <w:ind w:firstLine="709"/>
        <w:jc w:val="both"/>
        <w:rPr>
          <w:rFonts w:ascii="Arial" w:hAnsi="Arial" w:cs="Arial"/>
        </w:rPr>
      </w:pPr>
      <w:r w:rsidRPr="00E36A03">
        <w:rPr>
          <w:rFonts w:ascii="Arial" w:hAnsi="Arial" w:cs="Arial"/>
        </w:rPr>
        <w:t>Внести</w:t>
      </w:r>
      <w:r w:rsidR="00A46472" w:rsidRPr="00E36A03">
        <w:rPr>
          <w:rFonts w:ascii="Arial" w:hAnsi="Arial" w:cs="Arial"/>
        </w:rPr>
        <w:t xml:space="preserve"> </w:t>
      </w:r>
      <w:r w:rsidR="006319BB" w:rsidRPr="00E36A03">
        <w:rPr>
          <w:rFonts w:ascii="Arial" w:hAnsi="Arial" w:cs="Arial"/>
        </w:rPr>
        <w:t xml:space="preserve">в </w:t>
      </w:r>
      <w:r w:rsidR="00A46472" w:rsidRPr="00E36A03">
        <w:rPr>
          <w:rFonts w:ascii="Arial" w:hAnsi="Arial" w:cs="Arial"/>
        </w:rPr>
        <w:t xml:space="preserve">Кодекс Тюменской области об административной ответственности от 27.12.2007 № 55 </w:t>
      </w:r>
      <w:r w:rsidR="00714BBA" w:rsidRPr="009F0470">
        <w:rPr>
          <w:rStyle w:val="a8"/>
          <w:rFonts w:ascii="Arial" w:hAnsi="Arial" w:cs="Arial"/>
          <w:i w:val="0"/>
        </w:rPr>
        <w:t xml:space="preserve">(«Парламентская газета «Тюменские известия», № 242, 28.12.2007; № 74, 26.04.2008; № 103, 17.06.2008; № 202, 11.11.2008; № 122, 10.07.2009; № 197, 07.11.2009; </w:t>
      </w:r>
      <w:r w:rsidR="00FE4D8C">
        <w:rPr>
          <w:rStyle w:val="a8"/>
          <w:rFonts w:ascii="Arial" w:hAnsi="Arial" w:cs="Arial"/>
          <w:i w:val="0"/>
        </w:rPr>
        <w:t xml:space="preserve">№ 59, 05.04.2013; № 115, 09.07.2013; </w:t>
      </w:r>
      <w:r w:rsidR="00714BBA" w:rsidRPr="009F0470">
        <w:rPr>
          <w:rStyle w:val="a8"/>
          <w:rFonts w:ascii="Arial" w:hAnsi="Arial" w:cs="Arial"/>
          <w:i w:val="0"/>
        </w:rPr>
        <w:t xml:space="preserve">«Тюменская область сегодня», № </w:t>
      </w:r>
      <w:r w:rsidR="00714BBA">
        <w:rPr>
          <w:rStyle w:val="a8"/>
          <w:rFonts w:ascii="Arial" w:hAnsi="Arial" w:cs="Arial"/>
          <w:i w:val="0"/>
        </w:rPr>
        <w:t>205, 07.11.2009;</w:t>
      </w:r>
      <w:r w:rsidR="00714BBA" w:rsidRPr="009F0470">
        <w:rPr>
          <w:rStyle w:val="a8"/>
          <w:rFonts w:ascii="Arial" w:hAnsi="Arial" w:cs="Arial"/>
          <w:i w:val="0"/>
        </w:rPr>
        <w:t xml:space="preserve"> № </w:t>
      </w:r>
      <w:r w:rsidR="00714BBA">
        <w:rPr>
          <w:rStyle w:val="a8"/>
          <w:rFonts w:ascii="Arial" w:hAnsi="Arial" w:cs="Arial"/>
          <w:i w:val="0"/>
        </w:rPr>
        <w:t xml:space="preserve">121, 09.07.2010; </w:t>
      </w:r>
      <w:r w:rsidR="00714BBA" w:rsidRPr="009F0470">
        <w:rPr>
          <w:rStyle w:val="a8"/>
          <w:rFonts w:ascii="Arial" w:hAnsi="Arial" w:cs="Arial"/>
          <w:i w:val="0"/>
        </w:rPr>
        <w:t>№ 78, 06.05.2011</w:t>
      </w:r>
      <w:r w:rsidR="00FE4D8C">
        <w:rPr>
          <w:rStyle w:val="a8"/>
          <w:rFonts w:ascii="Arial" w:hAnsi="Arial" w:cs="Arial"/>
          <w:i w:val="0"/>
        </w:rPr>
        <w:t>;</w:t>
      </w:r>
      <w:r w:rsidR="00714BBA" w:rsidRPr="009F0470">
        <w:rPr>
          <w:rStyle w:val="a8"/>
          <w:rFonts w:ascii="Arial" w:hAnsi="Arial" w:cs="Arial"/>
          <w:i w:val="0"/>
        </w:rPr>
        <w:t xml:space="preserve"> № 229, 09.12.2011</w:t>
      </w:r>
      <w:r w:rsidR="00714BBA">
        <w:rPr>
          <w:rStyle w:val="a8"/>
          <w:rFonts w:ascii="Arial" w:hAnsi="Arial" w:cs="Arial"/>
          <w:i w:val="0"/>
        </w:rPr>
        <w:t>;</w:t>
      </w:r>
      <w:r w:rsidR="00FE4D8C">
        <w:rPr>
          <w:rStyle w:val="a8"/>
          <w:rFonts w:ascii="Arial" w:hAnsi="Arial" w:cs="Arial"/>
          <w:i w:val="0"/>
        </w:rPr>
        <w:t xml:space="preserve"> № 205, 09.11.2012</w:t>
      </w:r>
      <w:r w:rsidR="00714BBA" w:rsidRPr="009F0470">
        <w:rPr>
          <w:rStyle w:val="a8"/>
          <w:rFonts w:ascii="Arial" w:hAnsi="Arial" w:cs="Arial"/>
          <w:i w:val="0"/>
        </w:rPr>
        <w:t xml:space="preserve">) </w:t>
      </w:r>
      <w:r w:rsidR="00E36A03">
        <w:rPr>
          <w:rFonts w:ascii="Arial" w:hAnsi="Arial" w:cs="Arial"/>
        </w:rPr>
        <w:t xml:space="preserve"> </w:t>
      </w:r>
      <w:r w:rsidRPr="00E36A03">
        <w:rPr>
          <w:rFonts w:ascii="Arial" w:hAnsi="Arial" w:cs="Arial"/>
        </w:rPr>
        <w:t>следующие изменения:</w:t>
      </w:r>
    </w:p>
    <w:p w:rsidR="00A46472" w:rsidRPr="00E36A03" w:rsidRDefault="002E76D3" w:rsidP="00714BBA">
      <w:pPr>
        <w:spacing w:line="360" w:lineRule="auto"/>
        <w:ind w:firstLine="709"/>
        <w:jc w:val="both"/>
        <w:rPr>
          <w:rFonts w:ascii="Arial" w:hAnsi="Arial" w:cs="Arial"/>
        </w:rPr>
      </w:pPr>
      <w:r w:rsidRPr="00E36A03">
        <w:rPr>
          <w:rFonts w:ascii="Arial" w:hAnsi="Arial" w:cs="Arial"/>
        </w:rPr>
        <w:t xml:space="preserve">1) </w:t>
      </w:r>
      <w:r w:rsidR="005D5446" w:rsidRPr="00E36A03">
        <w:rPr>
          <w:rFonts w:ascii="Arial" w:hAnsi="Arial" w:cs="Arial"/>
        </w:rPr>
        <w:t>статью 3.12 признать утратившей силу;</w:t>
      </w:r>
    </w:p>
    <w:p w:rsidR="005D5446" w:rsidRPr="00E36A03" w:rsidRDefault="002E76D3" w:rsidP="00714BBA">
      <w:pPr>
        <w:spacing w:line="360" w:lineRule="auto"/>
        <w:ind w:firstLine="709"/>
        <w:jc w:val="both"/>
        <w:rPr>
          <w:rFonts w:ascii="Arial" w:hAnsi="Arial" w:cs="Arial"/>
          <w:lang w:eastAsia="en-US"/>
        </w:rPr>
      </w:pPr>
      <w:r w:rsidRPr="00E36A03">
        <w:rPr>
          <w:rFonts w:ascii="Arial" w:hAnsi="Arial" w:cs="Arial"/>
        </w:rPr>
        <w:t xml:space="preserve">2) </w:t>
      </w:r>
      <w:r w:rsidR="005D5446" w:rsidRPr="00E36A03">
        <w:rPr>
          <w:rFonts w:ascii="Arial" w:hAnsi="Arial" w:cs="Arial"/>
        </w:rPr>
        <w:t>абзац перв</w:t>
      </w:r>
      <w:r w:rsidR="0083017C">
        <w:rPr>
          <w:rFonts w:ascii="Arial" w:hAnsi="Arial" w:cs="Arial"/>
        </w:rPr>
        <w:t>ый</w:t>
      </w:r>
      <w:r w:rsidR="005D5446" w:rsidRPr="00E36A03">
        <w:rPr>
          <w:rFonts w:ascii="Arial" w:hAnsi="Arial" w:cs="Arial"/>
        </w:rPr>
        <w:t xml:space="preserve"> статьи 3.13 после слов «в ином документе, являющемся основанием для получения бюджетных средств,» </w:t>
      </w:r>
      <w:r w:rsidR="0063263C">
        <w:rPr>
          <w:rFonts w:ascii="Arial" w:hAnsi="Arial" w:cs="Arial"/>
        </w:rPr>
        <w:t xml:space="preserve">дополнить </w:t>
      </w:r>
      <w:r w:rsidR="005D5446" w:rsidRPr="00E36A03">
        <w:rPr>
          <w:rFonts w:ascii="Arial" w:hAnsi="Arial" w:cs="Arial"/>
        </w:rPr>
        <w:t>словами «если такое действие не содержит уголовно наказуемого деяния,»</w:t>
      </w:r>
      <w:r w:rsidR="00344EE0" w:rsidRPr="00E36A03">
        <w:rPr>
          <w:rFonts w:ascii="Arial" w:hAnsi="Arial" w:cs="Arial"/>
        </w:rPr>
        <w:t>;</w:t>
      </w:r>
    </w:p>
    <w:p w:rsidR="00344EE0" w:rsidRPr="00E36A03" w:rsidRDefault="00344EE0" w:rsidP="00714BBA">
      <w:pPr>
        <w:spacing w:line="360" w:lineRule="auto"/>
        <w:ind w:firstLine="709"/>
        <w:jc w:val="both"/>
        <w:rPr>
          <w:rFonts w:ascii="Arial" w:hAnsi="Arial" w:cs="Arial"/>
          <w:lang w:eastAsia="en-US"/>
        </w:rPr>
      </w:pPr>
      <w:r w:rsidRPr="00E36A03">
        <w:rPr>
          <w:rFonts w:ascii="Arial" w:hAnsi="Arial" w:cs="Arial"/>
        </w:rPr>
        <w:t>3) пункт</w:t>
      </w:r>
      <w:r w:rsidR="00F56C95" w:rsidRPr="00E36A03">
        <w:rPr>
          <w:rFonts w:ascii="Arial" w:hAnsi="Arial" w:cs="Arial"/>
        </w:rPr>
        <w:t xml:space="preserve">ы «в», «и» </w:t>
      </w:r>
      <w:r w:rsidRPr="00E36A03">
        <w:rPr>
          <w:rFonts w:ascii="Arial" w:hAnsi="Arial" w:cs="Arial"/>
        </w:rPr>
        <w:t xml:space="preserve">части </w:t>
      </w:r>
      <w:r w:rsidR="00F56C95" w:rsidRPr="00E36A03">
        <w:rPr>
          <w:rFonts w:ascii="Arial" w:hAnsi="Arial" w:cs="Arial"/>
        </w:rPr>
        <w:t>2</w:t>
      </w:r>
      <w:r w:rsidRPr="00E36A03">
        <w:rPr>
          <w:rFonts w:ascii="Arial" w:hAnsi="Arial" w:cs="Arial"/>
        </w:rPr>
        <w:t xml:space="preserve"> статьи 5.1 признать утратившим</w:t>
      </w:r>
      <w:r w:rsidR="00F56C95" w:rsidRPr="00E36A03">
        <w:rPr>
          <w:rFonts w:ascii="Arial" w:hAnsi="Arial" w:cs="Arial"/>
        </w:rPr>
        <w:t>и</w:t>
      </w:r>
      <w:r w:rsidRPr="00E36A03">
        <w:rPr>
          <w:rFonts w:ascii="Arial" w:hAnsi="Arial" w:cs="Arial"/>
        </w:rPr>
        <w:t xml:space="preserve"> силу;</w:t>
      </w:r>
    </w:p>
    <w:p w:rsidR="00344EE0" w:rsidRPr="00E36A03" w:rsidRDefault="00344EE0" w:rsidP="00714BBA">
      <w:pPr>
        <w:spacing w:line="360" w:lineRule="auto"/>
        <w:ind w:firstLine="709"/>
        <w:jc w:val="both"/>
        <w:rPr>
          <w:rFonts w:ascii="Arial" w:hAnsi="Arial" w:cs="Arial"/>
          <w:lang w:eastAsia="en-US"/>
        </w:rPr>
      </w:pPr>
      <w:r w:rsidRPr="00E36A03">
        <w:rPr>
          <w:rFonts w:ascii="Arial" w:hAnsi="Arial" w:cs="Arial"/>
        </w:rPr>
        <w:t>4) пункт</w:t>
      </w:r>
      <w:r w:rsidR="00F56C95" w:rsidRPr="00E36A03">
        <w:rPr>
          <w:rFonts w:ascii="Arial" w:hAnsi="Arial" w:cs="Arial"/>
        </w:rPr>
        <w:t>ы</w:t>
      </w:r>
      <w:r w:rsidRPr="00E36A03">
        <w:rPr>
          <w:rFonts w:ascii="Arial" w:hAnsi="Arial" w:cs="Arial"/>
        </w:rPr>
        <w:t xml:space="preserve"> «г»</w:t>
      </w:r>
      <w:r w:rsidR="00F56C95" w:rsidRPr="00E36A03">
        <w:rPr>
          <w:rFonts w:ascii="Arial" w:hAnsi="Arial" w:cs="Arial"/>
        </w:rPr>
        <w:t>, «л»</w:t>
      </w:r>
      <w:r w:rsidRPr="00E36A03">
        <w:rPr>
          <w:rFonts w:ascii="Arial" w:hAnsi="Arial" w:cs="Arial"/>
        </w:rPr>
        <w:t xml:space="preserve"> статьи 5.3 признать утратившим</w:t>
      </w:r>
      <w:r w:rsidR="00F56C95" w:rsidRPr="00E36A03">
        <w:rPr>
          <w:rFonts w:ascii="Arial" w:hAnsi="Arial" w:cs="Arial"/>
        </w:rPr>
        <w:t>и</w:t>
      </w:r>
      <w:r w:rsidRPr="00E36A03">
        <w:rPr>
          <w:rFonts w:ascii="Arial" w:hAnsi="Arial" w:cs="Arial"/>
        </w:rPr>
        <w:t xml:space="preserve"> силу.</w:t>
      </w:r>
    </w:p>
    <w:p w:rsidR="00344EE0" w:rsidRPr="00E36A03" w:rsidRDefault="00344EE0" w:rsidP="00714BBA">
      <w:pPr>
        <w:spacing w:line="360" w:lineRule="auto"/>
        <w:ind w:firstLine="709"/>
        <w:jc w:val="both"/>
        <w:rPr>
          <w:rFonts w:ascii="Arial" w:hAnsi="Arial" w:cs="Arial"/>
          <w:b/>
        </w:rPr>
      </w:pPr>
    </w:p>
    <w:p w:rsidR="00B96A0D" w:rsidRPr="00E36A03" w:rsidRDefault="00B96A0D" w:rsidP="00714BBA">
      <w:pPr>
        <w:spacing w:line="360" w:lineRule="auto"/>
        <w:ind w:firstLine="709"/>
        <w:jc w:val="both"/>
        <w:rPr>
          <w:rFonts w:ascii="Arial" w:hAnsi="Arial" w:cs="Arial"/>
          <w:b/>
        </w:rPr>
      </w:pPr>
      <w:r w:rsidRPr="00E36A03">
        <w:rPr>
          <w:rFonts w:ascii="Arial" w:hAnsi="Arial" w:cs="Arial"/>
          <w:b/>
        </w:rPr>
        <w:t>Статья 2</w:t>
      </w:r>
    </w:p>
    <w:p w:rsidR="00B96A0D" w:rsidRPr="00E36A03" w:rsidRDefault="00B96A0D" w:rsidP="00714BBA">
      <w:pPr>
        <w:spacing w:line="360" w:lineRule="auto"/>
        <w:ind w:firstLine="709"/>
        <w:jc w:val="both"/>
        <w:rPr>
          <w:rFonts w:ascii="Arial" w:hAnsi="Arial" w:cs="Arial"/>
        </w:rPr>
      </w:pPr>
      <w:r w:rsidRPr="00E36A03">
        <w:rPr>
          <w:rFonts w:ascii="Arial" w:hAnsi="Arial" w:cs="Arial"/>
        </w:rPr>
        <w:t>Настоящий Закон вступает в силу со дня его официального опубликования.</w:t>
      </w:r>
    </w:p>
    <w:p w:rsidR="00B96A0D" w:rsidRPr="00A46472" w:rsidRDefault="00B96A0D" w:rsidP="00B96A0D">
      <w:pPr>
        <w:tabs>
          <w:tab w:val="left" w:pos="426"/>
        </w:tabs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ascii="Arial" w:hAnsi="Arial" w:cs="Arial"/>
        </w:rPr>
      </w:pPr>
    </w:p>
    <w:p w:rsidR="006F12D6" w:rsidRPr="00A46472" w:rsidRDefault="006F12D6" w:rsidP="000F2350">
      <w:pPr>
        <w:tabs>
          <w:tab w:val="left" w:pos="9000"/>
        </w:tabs>
        <w:ind w:right="-109"/>
        <w:rPr>
          <w:rFonts w:ascii="Arial" w:hAnsi="Arial" w:cs="Arial"/>
        </w:rPr>
      </w:pPr>
    </w:p>
    <w:p w:rsidR="00297347" w:rsidRPr="00A46472" w:rsidRDefault="00FB3609" w:rsidP="00B96A0D">
      <w:pPr>
        <w:tabs>
          <w:tab w:val="left" w:pos="9000"/>
        </w:tabs>
        <w:spacing w:line="480" w:lineRule="auto"/>
        <w:ind w:right="-108"/>
        <w:rPr>
          <w:rFonts w:ascii="Arial" w:hAnsi="Arial" w:cs="Arial"/>
        </w:rPr>
      </w:pPr>
      <w:r w:rsidRPr="00A46472">
        <w:rPr>
          <w:rFonts w:ascii="Arial" w:hAnsi="Arial" w:cs="Arial"/>
        </w:rPr>
        <w:t xml:space="preserve">Губернатор </w:t>
      </w:r>
      <w:r w:rsidR="003C72FE" w:rsidRPr="00A46472">
        <w:rPr>
          <w:rFonts w:ascii="Arial" w:hAnsi="Arial" w:cs="Arial"/>
        </w:rPr>
        <w:t xml:space="preserve">Тюменской </w:t>
      </w:r>
      <w:r w:rsidRPr="00A46472">
        <w:rPr>
          <w:rFonts w:ascii="Arial" w:hAnsi="Arial" w:cs="Arial"/>
        </w:rPr>
        <w:t>области</w:t>
      </w:r>
      <w:r w:rsidR="00B96A0D" w:rsidRPr="00A46472">
        <w:rPr>
          <w:rFonts w:ascii="Arial" w:hAnsi="Arial" w:cs="Arial"/>
        </w:rPr>
        <w:t xml:space="preserve">                                                               </w:t>
      </w:r>
      <w:r w:rsidR="00297347" w:rsidRPr="00A46472">
        <w:rPr>
          <w:rFonts w:ascii="Arial" w:hAnsi="Arial" w:cs="Arial"/>
        </w:rPr>
        <w:t xml:space="preserve">В.В. Якушев </w:t>
      </w:r>
    </w:p>
    <w:p w:rsidR="00297347" w:rsidRPr="00A46472" w:rsidRDefault="000F2350" w:rsidP="00B96A0D">
      <w:pPr>
        <w:tabs>
          <w:tab w:val="left" w:pos="9000"/>
        </w:tabs>
        <w:spacing w:line="480" w:lineRule="auto"/>
        <w:ind w:right="-108"/>
        <w:rPr>
          <w:rFonts w:ascii="Arial" w:hAnsi="Arial" w:cs="Arial"/>
        </w:rPr>
      </w:pPr>
      <w:r w:rsidRPr="00A46472">
        <w:rPr>
          <w:rFonts w:ascii="Arial" w:hAnsi="Arial" w:cs="Arial"/>
        </w:rPr>
        <w:t>«____»</w:t>
      </w:r>
      <w:r w:rsidR="003C72FE" w:rsidRPr="00A46472">
        <w:rPr>
          <w:rFonts w:ascii="Arial" w:hAnsi="Arial" w:cs="Arial"/>
        </w:rPr>
        <w:t xml:space="preserve"> ___________ 201</w:t>
      </w:r>
      <w:r w:rsidRPr="00A46472">
        <w:rPr>
          <w:rFonts w:ascii="Arial" w:hAnsi="Arial" w:cs="Arial"/>
        </w:rPr>
        <w:t>3</w:t>
      </w:r>
      <w:r w:rsidR="003C72FE" w:rsidRPr="00A46472">
        <w:rPr>
          <w:rFonts w:ascii="Arial" w:hAnsi="Arial" w:cs="Arial"/>
        </w:rPr>
        <w:t xml:space="preserve"> года</w:t>
      </w:r>
    </w:p>
    <w:p w:rsidR="00E9620D" w:rsidRPr="00A46472" w:rsidRDefault="003C72FE" w:rsidP="00B96A0D">
      <w:pPr>
        <w:tabs>
          <w:tab w:val="left" w:pos="9000"/>
        </w:tabs>
        <w:spacing w:line="480" w:lineRule="auto"/>
        <w:ind w:right="-108"/>
        <w:rPr>
          <w:rFonts w:ascii="Arial" w:hAnsi="Arial" w:cs="Arial"/>
        </w:rPr>
      </w:pPr>
      <w:r w:rsidRPr="00A46472">
        <w:rPr>
          <w:rFonts w:ascii="Arial" w:hAnsi="Arial" w:cs="Arial"/>
        </w:rPr>
        <w:t>№ _____</w:t>
      </w:r>
      <w:r w:rsidR="00390C3E" w:rsidRPr="00A46472">
        <w:rPr>
          <w:rFonts w:ascii="Arial" w:hAnsi="Arial" w:cs="Arial"/>
        </w:rPr>
        <w:t>_</w:t>
      </w:r>
      <w:r w:rsidR="00B96A0D" w:rsidRPr="00A46472">
        <w:rPr>
          <w:rFonts w:ascii="Arial" w:hAnsi="Arial" w:cs="Arial"/>
        </w:rPr>
        <w:t xml:space="preserve">                   </w:t>
      </w:r>
      <w:proofErr w:type="gramStart"/>
      <w:r w:rsidR="00763CCF" w:rsidRPr="00A46472">
        <w:rPr>
          <w:rFonts w:ascii="Arial" w:hAnsi="Arial" w:cs="Arial"/>
        </w:rPr>
        <w:t>г</w:t>
      </w:r>
      <w:proofErr w:type="gramEnd"/>
      <w:r w:rsidR="00763CCF" w:rsidRPr="00A46472">
        <w:rPr>
          <w:rFonts w:ascii="Arial" w:hAnsi="Arial" w:cs="Arial"/>
        </w:rPr>
        <w:t>. Тюмень</w:t>
      </w:r>
    </w:p>
    <w:sectPr w:rsidR="00E9620D" w:rsidRPr="00A46472" w:rsidSect="000F2350">
      <w:headerReference w:type="default" r:id="rId7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017C" w:rsidRDefault="0083017C" w:rsidP="008B03AB">
      <w:r>
        <w:separator/>
      </w:r>
    </w:p>
  </w:endnote>
  <w:endnote w:type="continuationSeparator" w:id="0">
    <w:p w:rsidR="0083017C" w:rsidRDefault="0083017C" w:rsidP="008B0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017C" w:rsidRDefault="0083017C" w:rsidP="008B03AB">
      <w:r>
        <w:separator/>
      </w:r>
    </w:p>
  </w:footnote>
  <w:footnote w:type="continuationSeparator" w:id="0">
    <w:p w:rsidR="0083017C" w:rsidRDefault="0083017C" w:rsidP="008B03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17C" w:rsidRPr="000F2350" w:rsidRDefault="0083017C">
    <w:pPr>
      <w:pStyle w:val="a4"/>
      <w:jc w:val="center"/>
      <w:rPr>
        <w:rFonts w:ascii="Arial" w:hAnsi="Arial" w:cs="Arial"/>
      </w:rPr>
    </w:pPr>
    <w:r w:rsidRPr="000F2350">
      <w:rPr>
        <w:rFonts w:ascii="Arial" w:hAnsi="Arial" w:cs="Arial"/>
      </w:rPr>
      <w:fldChar w:fldCharType="begin"/>
    </w:r>
    <w:r w:rsidRPr="000F2350">
      <w:rPr>
        <w:rFonts w:ascii="Arial" w:hAnsi="Arial" w:cs="Arial"/>
      </w:rPr>
      <w:instrText>PAGE   \* MERGEFORMAT</w:instrText>
    </w:r>
    <w:r w:rsidRPr="000F2350">
      <w:rPr>
        <w:rFonts w:ascii="Arial" w:hAnsi="Arial" w:cs="Arial"/>
      </w:rPr>
      <w:fldChar w:fldCharType="separate"/>
    </w:r>
    <w:r>
      <w:rPr>
        <w:rFonts w:ascii="Arial" w:hAnsi="Arial" w:cs="Arial"/>
        <w:noProof/>
      </w:rPr>
      <w:t>2</w:t>
    </w:r>
    <w:r w:rsidRPr="000F2350">
      <w:rPr>
        <w:rFonts w:ascii="Arial" w:hAnsi="Arial" w:cs="Arial"/>
      </w:rPr>
      <w:fldChar w:fldCharType="end"/>
    </w:r>
  </w:p>
  <w:p w:rsidR="0083017C" w:rsidRDefault="0083017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07EB7"/>
    <w:multiLevelType w:val="hybridMultilevel"/>
    <w:tmpl w:val="3640AA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38298D"/>
    <w:multiLevelType w:val="hybridMultilevel"/>
    <w:tmpl w:val="3C26D332"/>
    <w:lvl w:ilvl="0" w:tplc="04190011">
      <w:start w:val="1"/>
      <w:numFmt w:val="decimal"/>
      <w:lvlText w:val="%1)"/>
      <w:lvlJc w:val="left"/>
      <w:pPr>
        <w:ind w:left="14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">
    <w:nsid w:val="3305154B"/>
    <w:multiLevelType w:val="hybridMultilevel"/>
    <w:tmpl w:val="F76A2FAA"/>
    <w:lvl w:ilvl="0" w:tplc="D1009A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2DF73F8"/>
    <w:multiLevelType w:val="hybridMultilevel"/>
    <w:tmpl w:val="9A042D00"/>
    <w:lvl w:ilvl="0" w:tplc="BB2CFF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79F28A6"/>
    <w:multiLevelType w:val="hybridMultilevel"/>
    <w:tmpl w:val="9F483E52"/>
    <w:lvl w:ilvl="0" w:tplc="DDBC0456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">
    <w:nsid w:val="60584962"/>
    <w:multiLevelType w:val="hybridMultilevel"/>
    <w:tmpl w:val="5D444CDE"/>
    <w:lvl w:ilvl="0" w:tplc="7A6ABAA4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3A2A0F"/>
    <w:multiLevelType w:val="hybridMultilevel"/>
    <w:tmpl w:val="6FBE5408"/>
    <w:lvl w:ilvl="0" w:tplc="4802094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1CE8"/>
    <w:rsid w:val="0005090B"/>
    <w:rsid w:val="000567A9"/>
    <w:rsid w:val="0008771C"/>
    <w:rsid w:val="00094C1A"/>
    <w:rsid w:val="000B337E"/>
    <w:rsid w:val="000B47EB"/>
    <w:rsid w:val="000F2350"/>
    <w:rsid w:val="000F6CC4"/>
    <w:rsid w:val="000F7CB6"/>
    <w:rsid w:val="00132413"/>
    <w:rsid w:val="00146BDC"/>
    <w:rsid w:val="0015158B"/>
    <w:rsid w:val="00155BC5"/>
    <w:rsid w:val="0016096C"/>
    <w:rsid w:val="00164893"/>
    <w:rsid w:val="00191C8A"/>
    <w:rsid w:val="001A17D6"/>
    <w:rsid w:val="001A3B72"/>
    <w:rsid w:val="001A7DFC"/>
    <w:rsid w:val="001C4891"/>
    <w:rsid w:val="001C5668"/>
    <w:rsid w:val="001D0249"/>
    <w:rsid w:val="001D26ED"/>
    <w:rsid w:val="001F391D"/>
    <w:rsid w:val="00232594"/>
    <w:rsid w:val="0023713E"/>
    <w:rsid w:val="00251204"/>
    <w:rsid w:val="002521C2"/>
    <w:rsid w:val="002864D7"/>
    <w:rsid w:val="00297347"/>
    <w:rsid w:val="002A4B56"/>
    <w:rsid w:val="002B1346"/>
    <w:rsid w:val="002E6BDF"/>
    <w:rsid w:val="002E76D3"/>
    <w:rsid w:val="00312A5B"/>
    <w:rsid w:val="00320B44"/>
    <w:rsid w:val="00322DFA"/>
    <w:rsid w:val="003420B9"/>
    <w:rsid w:val="00344953"/>
    <w:rsid w:val="00344EE0"/>
    <w:rsid w:val="003478C1"/>
    <w:rsid w:val="003516EF"/>
    <w:rsid w:val="0036695A"/>
    <w:rsid w:val="00390C3E"/>
    <w:rsid w:val="003A2260"/>
    <w:rsid w:val="003B0570"/>
    <w:rsid w:val="003C72FE"/>
    <w:rsid w:val="003E128A"/>
    <w:rsid w:val="00404B59"/>
    <w:rsid w:val="00444A3F"/>
    <w:rsid w:val="00477669"/>
    <w:rsid w:val="00492164"/>
    <w:rsid w:val="004A15A4"/>
    <w:rsid w:val="004C65BA"/>
    <w:rsid w:val="004E63BF"/>
    <w:rsid w:val="004E6F13"/>
    <w:rsid w:val="004F7419"/>
    <w:rsid w:val="00503454"/>
    <w:rsid w:val="00503C31"/>
    <w:rsid w:val="005347E9"/>
    <w:rsid w:val="00545DFF"/>
    <w:rsid w:val="0056724E"/>
    <w:rsid w:val="0056754F"/>
    <w:rsid w:val="005A110C"/>
    <w:rsid w:val="005B0D59"/>
    <w:rsid w:val="005C2126"/>
    <w:rsid w:val="005D0FCA"/>
    <w:rsid w:val="005D1507"/>
    <w:rsid w:val="005D3EA2"/>
    <w:rsid w:val="005D5446"/>
    <w:rsid w:val="006114BA"/>
    <w:rsid w:val="006170E4"/>
    <w:rsid w:val="0062522C"/>
    <w:rsid w:val="006319BB"/>
    <w:rsid w:val="0063263C"/>
    <w:rsid w:val="006464E9"/>
    <w:rsid w:val="00653116"/>
    <w:rsid w:val="00653EAD"/>
    <w:rsid w:val="00660F8A"/>
    <w:rsid w:val="00664CAC"/>
    <w:rsid w:val="006749BD"/>
    <w:rsid w:val="006B3BE6"/>
    <w:rsid w:val="006D6E64"/>
    <w:rsid w:val="006E7C09"/>
    <w:rsid w:val="006F12D6"/>
    <w:rsid w:val="00714BBA"/>
    <w:rsid w:val="00725473"/>
    <w:rsid w:val="00731C80"/>
    <w:rsid w:val="00743017"/>
    <w:rsid w:val="00752F73"/>
    <w:rsid w:val="00757A80"/>
    <w:rsid w:val="00763CCF"/>
    <w:rsid w:val="007668FC"/>
    <w:rsid w:val="00774F1E"/>
    <w:rsid w:val="00776BC3"/>
    <w:rsid w:val="007808BE"/>
    <w:rsid w:val="00783387"/>
    <w:rsid w:val="00791C09"/>
    <w:rsid w:val="00797E46"/>
    <w:rsid w:val="007B3D55"/>
    <w:rsid w:val="007E19C4"/>
    <w:rsid w:val="007E23D3"/>
    <w:rsid w:val="007F2D6C"/>
    <w:rsid w:val="008000E8"/>
    <w:rsid w:val="00815610"/>
    <w:rsid w:val="0083017C"/>
    <w:rsid w:val="00841CE8"/>
    <w:rsid w:val="00842F3A"/>
    <w:rsid w:val="00852F6A"/>
    <w:rsid w:val="008832FA"/>
    <w:rsid w:val="008B03AB"/>
    <w:rsid w:val="008B32F3"/>
    <w:rsid w:val="008C094A"/>
    <w:rsid w:val="008D15A8"/>
    <w:rsid w:val="008D705A"/>
    <w:rsid w:val="008E200D"/>
    <w:rsid w:val="008E2B01"/>
    <w:rsid w:val="008E7660"/>
    <w:rsid w:val="008F261B"/>
    <w:rsid w:val="009009F6"/>
    <w:rsid w:val="00904273"/>
    <w:rsid w:val="00905461"/>
    <w:rsid w:val="0092386A"/>
    <w:rsid w:val="00943461"/>
    <w:rsid w:val="00954B8A"/>
    <w:rsid w:val="009904AC"/>
    <w:rsid w:val="009A1F4D"/>
    <w:rsid w:val="009A4E93"/>
    <w:rsid w:val="009B44A4"/>
    <w:rsid w:val="009C3657"/>
    <w:rsid w:val="009C6DD0"/>
    <w:rsid w:val="00A024A9"/>
    <w:rsid w:val="00A06517"/>
    <w:rsid w:val="00A12EEE"/>
    <w:rsid w:val="00A34783"/>
    <w:rsid w:val="00A35740"/>
    <w:rsid w:val="00A42234"/>
    <w:rsid w:val="00A46472"/>
    <w:rsid w:val="00A71090"/>
    <w:rsid w:val="00A76F31"/>
    <w:rsid w:val="00A85D40"/>
    <w:rsid w:val="00A92109"/>
    <w:rsid w:val="00AB7829"/>
    <w:rsid w:val="00AD18A6"/>
    <w:rsid w:val="00AE4E39"/>
    <w:rsid w:val="00AF08DF"/>
    <w:rsid w:val="00B31863"/>
    <w:rsid w:val="00B3566E"/>
    <w:rsid w:val="00B454EA"/>
    <w:rsid w:val="00B46BC5"/>
    <w:rsid w:val="00B67D14"/>
    <w:rsid w:val="00B779AC"/>
    <w:rsid w:val="00B8578F"/>
    <w:rsid w:val="00B9027A"/>
    <w:rsid w:val="00B96A0D"/>
    <w:rsid w:val="00BE138D"/>
    <w:rsid w:val="00C165F3"/>
    <w:rsid w:val="00C239F6"/>
    <w:rsid w:val="00C27FAA"/>
    <w:rsid w:val="00C556FD"/>
    <w:rsid w:val="00C6263E"/>
    <w:rsid w:val="00C74DE1"/>
    <w:rsid w:val="00CA00B0"/>
    <w:rsid w:val="00CC5A70"/>
    <w:rsid w:val="00CD2839"/>
    <w:rsid w:val="00CE0678"/>
    <w:rsid w:val="00D0013C"/>
    <w:rsid w:val="00D11ED1"/>
    <w:rsid w:val="00D2732F"/>
    <w:rsid w:val="00D36126"/>
    <w:rsid w:val="00D3746A"/>
    <w:rsid w:val="00D45557"/>
    <w:rsid w:val="00D54DA2"/>
    <w:rsid w:val="00D62816"/>
    <w:rsid w:val="00D7718B"/>
    <w:rsid w:val="00D87851"/>
    <w:rsid w:val="00DA22FD"/>
    <w:rsid w:val="00DB4167"/>
    <w:rsid w:val="00DC2528"/>
    <w:rsid w:val="00DD1852"/>
    <w:rsid w:val="00DE0B6B"/>
    <w:rsid w:val="00DE4DFE"/>
    <w:rsid w:val="00E07252"/>
    <w:rsid w:val="00E15BC3"/>
    <w:rsid w:val="00E15BF8"/>
    <w:rsid w:val="00E36A03"/>
    <w:rsid w:val="00E76A3E"/>
    <w:rsid w:val="00E81007"/>
    <w:rsid w:val="00E9620D"/>
    <w:rsid w:val="00EA2DB4"/>
    <w:rsid w:val="00EB7E6D"/>
    <w:rsid w:val="00EC2B18"/>
    <w:rsid w:val="00EE7F42"/>
    <w:rsid w:val="00EF6A82"/>
    <w:rsid w:val="00F0292A"/>
    <w:rsid w:val="00F56C95"/>
    <w:rsid w:val="00FA2CE2"/>
    <w:rsid w:val="00FB198C"/>
    <w:rsid w:val="00FB3609"/>
    <w:rsid w:val="00FB3926"/>
    <w:rsid w:val="00FC54D7"/>
    <w:rsid w:val="00FE4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695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763CC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lang w:bidi="ne-NP"/>
    </w:rPr>
  </w:style>
  <w:style w:type="paragraph" w:styleId="a3">
    <w:name w:val="Balloon Text"/>
    <w:basedOn w:val="a"/>
    <w:semiHidden/>
    <w:rsid w:val="00791C09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8B03A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8B03AB"/>
    <w:rPr>
      <w:sz w:val="24"/>
      <w:szCs w:val="24"/>
    </w:rPr>
  </w:style>
  <w:style w:type="paragraph" w:styleId="a6">
    <w:name w:val="footer"/>
    <w:basedOn w:val="a"/>
    <w:link w:val="a7"/>
    <w:rsid w:val="008B03A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8B03AB"/>
    <w:rPr>
      <w:sz w:val="24"/>
      <w:szCs w:val="24"/>
    </w:rPr>
  </w:style>
  <w:style w:type="character" w:styleId="a8">
    <w:name w:val="Emphasis"/>
    <w:basedOn w:val="a0"/>
    <w:qFormat/>
    <w:rsid w:val="00714BB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9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164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вносится </vt:lpstr>
    </vt:vector>
  </TitlesOfParts>
  <Company>*</Company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вносится </dc:title>
  <dc:subject/>
  <dc:creator>budishevaIN</dc:creator>
  <cp:keywords/>
  <cp:lastModifiedBy>Petrovets</cp:lastModifiedBy>
  <cp:revision>4</cp:revision>
  <cp:lastPrinted>2013-08-27T09:29:00Z</cp:lastPrinted>
  <dcterms:created xsi:type="dcterms:W3CDTF">2013-09-02T08:35:00Z</dcterms:created>
  <dcterms:modified xsi:type="dcterms:W3CDTF">2013-09-02T09:43:00Z</dcterms:modified>
</cp:coreProperties>
</file>