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00" w:rsidRDefault="00D77F00" w:rsidP="00D77F00">
      <w:pPr>
        <w:pStyle w:val="a9"/>
        <w:rPr>
          <w:b/>
          <w:lang w:val="ru-RU"/>
        </w:rPr>
      </w:pPr>
      <w:r>
        <w:rPr>
          <w:b/>
          <w:noProof/>
          <w:lang w:val="ru-RU"/>
        </w:rPr>
        <w:drawing>
          <wp:inline distT="0" distB="0" distL="0" distR="0">
            <wp:extent cx="2914650" cy="1926391"/>
            <wp:effectExtent l="19050" t="0" r="0" b="0"/>
            <wp:docPr id="4" name="Рисунок 8" descr="Рисунок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375" cy="193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F00" w:rsidRDefault="00D77F00" w:rsidP="00D77F00">
      <w:pPr>
        <w:pStyle w:val="a9"/>
        <w:rPr>
          <w:b/>
          <w:lang w:val="ru-RU"/>
        </w:rPr>
      </w:pPr>
    </w:p>
    <w:p w:rsidR="00D77F00" w:rsidRDefault="00D77F00" w:rsidP="00D77F00">
      <w:pPr>
        <w:pStyle w:val="a9"/>
        <w:rPr>
          <w:b/>
          <w:lang w:val="ru-RU"/>
        </w:rPr>
      </w:pPr>
    </w:p>
    <w:p w:rsidR="00D77F00" w:rsidRPr="00C266BD" w:rsidRDefault="00D77F00" w:rsidP="00AC62C3">
      <w:pPr>
        <w:pStyle w:val="a9"/>
        <w:shd w:val="clear" w:color="auto" w:fill="8DB3E2" w:themeFill="text2" w:themeFillTint="66"/>
        <w:rPr>
          <w:rFonts w:ascii="Arial" w:hAnsi="Arial" w:cs="Arial"/>
          <w:b/>
          <w:lang w:val="ru-RU"/>
        </w:rPr>
      </w:pPr>
      <w:r w:rsidRPr="00C266BD">
        <w:rPr>
          <w:rFonts w:ascii="Arial" w:hAnsi="Arial" w:cs="Arial"/>
          <w:b/>
          <w:lang w:val="ru-RU"/>
        </w:rPr>
        <w:t>ТЮМЕНСКАЯ ОБЛАСТНАЯ ДУМА</w:t>
      </w:r>
    </w:p>
    <w:p w:rsidR="00D77F00" w:rsidRPr="002F4AC0" w:rsidRDefault="00D77F00" w:rsidP="00AC62C3">
      <w:pPr>
        <w:pStyle w:val="1"/>
        <w:shd w:val="clear" w:color="auto" w:fill="8DB3E2" w:themeFill="text2" w:themeFillTint="66"/>
        <w:jc w:val="center"/>
        <w:rPr>
          <w:rFonts w:ascii="Arial" w:hAnsi="Arial" w:cs="Arial"/>
          <w:b w:val="0"/>
          <w:color w:val="auto"/>
        </w:rPr>
      </w:pPr>
      <w:r w:rsidRPr="002F4AC0">
        <w:rPr>
          <w:rFonts w:ascii="Arial" w:hAnsi="Arial" w:cs="Arial"/>
          <w:color w:val="auto"/>
        </w:rPr>
        <w:t>УПРАВЛЕНИЕ ПО ОБЕСПЕЧЕНИЮ ИНФОРМАЦИОННОЙ ПОЛИТИКИ</w:t>
      </w:r>
    </w:p>
    <w:p w:rsidR="00D77F00" w:rsidRPr="002F4AC0" w:rsidRDefault="00D77F00" w:rsidP="00D77F00">
      <w:pPr>
        <w:jc w:val="center"/>
        <w:rPr>
          <w:rFonts w:cs="Arial"/>
          <w:b/>
          <w:sz w:val="32"/>
          <w:szCs w:val="32"/>
        </w:rPr>
      </w:pPr>
    </w:p>
    <w:p w:rsidR="00D77F00" w:rsidRPr="002F4AC0" w:rsidRDefault="00D77F00" w:rsidP="00D77F00">
      <w:pPr>
        <w:jc w:val="center"/>
        <w:rPr>
          <w:rFonts w:cs="Arial"/>
          <w:b/>
          <w:sz w:val="32"/>
          <w:szCs w:val="32"/>
        </w:rPr>
      </w:pPr>
    </w:p>
    <w:p w:rsidR="00D77F00" w:rsidRPr="00C266BD" w:rsidRDefault="00D77F00" w:rsidP="00AC62C3">
      <w:pPr>
        <w:shd w:val="clear" w:color="auto" w:fill="17365D" w:themeFill="text2" w:themeFillShade="BF"/>
        <w:spacing w:line="360" w:lineRule="auto"/>
        <w:jc w:val="center"/>
        <w:rPr>
          <w:rFonts w:cs="Arial"/>
          <w:b/>
          <w:sz w:val="52"/>
          <w:szCs w:val="52"/>
        </w:rPr>
      </w:pPr>
      <w:r w:rsidRPr="00C266BD">
        <w:rPr>
          <w:rFonts w:cs="Arial"/>
          <w:b/>
          <w:sz w:val="52"/>
          <w:szCs w:val="52"/>
        </w:rPr>
        <w:t xml:space="preserve">Информационный портрет </w:t>
      </w:r>
    </w:p>
    <w:p w:rsidR="00D77F00" w:rsidRPr="00C266BD" w:rsidRDefault="00D77F00" w:rsidP="00AC62C3">
      <w:pPr>
        <w:shd w:val="clear" w:color="auto" w:fill="17365D" w:themeFill="text2" w:themeFillShade="BF"/>
        <w:spacing w:line="360" w:lineRule="auto"/>
        <w:jc w:val="center"/>
        <w:rPr>
          <w:rFonts w:cs="Arial"/>
          <w:b/>
          <w:sz w:val="52"/>
          <w:szCs w:val="52"/>
        </w:rPr>
      </w:pPr>
      <w:r w:rsidRPr="00C266BD">
        <w:rPr>
          <w:rFonts w:cs="Arial"/>
          <w:b/>
          <w:sz w:val="52"/>
          <w:szCs w:val="52"/>
        </w:rPr>
        <w:t>Тюменской областной Думы</w:t>
      </w:r>
    </w:p>
    <w:p w:rsidR="00D77F00" w:rsidRPr="002F4AC0" w:rsidRDefault="00D77F00" w:rsidP="00D77F00">
      <w:pPr>
        <w:jc w:val="center"/>
        <w:rPr>
          <w:rFonts w:cs="Arial"/>
          <w:b/>
          <w:sz w:val="44"/>
          <w:szCs w:val="44"/>
        </w:rPr>
      </w:pPr>
    </w:p>
    <w:p w:rsidR="00D77F00" w:rsidRPr="002F4AC0" w:rsidRDefault="00D77F00" w:rsidP="00AC62C3">
      <w:pPr>
        <w:shd w:val="clear" w:color="auto" w:fill="548DD4" w:themeFill="text2" w:themeFillTint="99"/>
        <w:jc w:val="center"/>
        <w:rPr>
          <w:rFonts w:cs="Arial"/>
          <w:i/>
          <w:sz w:val="28"/>
          <w:szCs w:val="28"/>
        </w:rPr>
      </w:pPr>
      <w:r w:rsidRPr="002F4AC0">
        <w:rPr>
          <w:rFonts w:cs="Arial"/>
          <w:i/>
          <w:sz w:val="28"/>
          <w:szCs w:val="28"/>
        </w:rPr>
        <w:t xml:space="preserve">(по результатам мониторинга СМИ за </w:t>
      </w:r>
      <w:r>
        <w:rPr>
          <w:rFonts w:cs="Arial"/>
          <w:i/>
          <w:sz w:val="28"/>
          <w:szCs w:val="28"/>
        </w:rPr>
        <w:t>второй квартал</w:t>
      </w:r>
      <w:r w:rsidRPr="002F4AC0">
        <w:rPr>
          <w:rFonts w:cs="Arial"/>
          <w:i/>
          <w:sz w:val="28"/>
          <w:szCs w:val="28"/>
        </w:rPr>
        <w:t xml:space="preserve"> 2011 года)</w:t>
      </w:r>
    </w:p>
    <w:p w:rsidR="00D77F00" w:rsidRPr="002F4AC0" w:rsidRDefault="00D77F00" w:rsidP="00D77F00">
      <w:pPr>
        <w:jc w:val="center"/>
        <w:rPr>
          <w:rFonts w:cs="Arial"/>
          <w:szCs w:val="24"/>
        </w:rPr>
      </w:pPr>
    </w:p>
    <w:p w:rsidR="00D77F00" w:rsidRDefault="00D77F00" w:rsidP="00D77F00"/>
    <w:p w:rsidR="00D77F00" w:rsidRDefault="00D77F00" w:rsidP="00D77F00"/>
    <w:p w:rsidR="00D77F00" w:rsidRDefault="00D77F00" w:rsidP="00D77F00"/>
    <w:p w:rsidR="00D77F00" w:rsidRPr="00673D55" w:rsidRDefault="00D77F00" w:rsidP="00A549DE">
      <w:pPr>
        <w:pStyle w:val="a4"/>
        <w:numPr>
          <w:ilvl w:val="0"/>
          <w:numId w:val="1"/>
        </w:numPr>
        <w:shd w:val="clear" w:color="auto" w:fill="17365D" w:themeFill="text2" w:themeFillShade="BF"/>
        <w:spacing w:line="360" w:lineRule="auto"/>
        <w:ind w:hanging="1080"/>
        <w:jc w:val="center"/>
        <w:rPr>
          <w:b/>
          <w:sz w:val="28"/>
          <w:szCs w:val="28"/>
        </w:rPr>
      </w:pPr>
      <w:r w:rsidRPr="00673D55">
        <w:rPr>
          <w:b/>
          <w:sz w:val="28"/>
          <w:szCs w:val="28"/>
        </w:rPr>
        <w:lastRenderedPageBreak/>
        <w:t>Д</w:t>
      </w:r>
      <w:r w:rsidR="00EA21F5">
        <w:rPr>
          <w:b/>
          <w:sz w:val="28"/>
          <w:szCs w:val="28"/>
        </w:rPr>
        <w:t>инамика</w:t>
      </w:r>
      <w:r w:rsidRPr="00673D55">
        <w:rPr>
          <w:b/>
          <w:sz w:val="28"/>
          <w:szCs w:val="28"/>
        </w:rPr>
        <w:t xml:space="preserve"> </w:t>
      </w:r>
      <w:r w:rsidR="00EA21F5">
        <w:rPr>
          <w:b/>
          <w:sz w:val="28"/>
          <w:szCs w:val="28"/>
        </w:rPr>
        <w:t>освещения</w:t>
      </w:r>
      <w:r w:rsidRPr="00673D55">
        <w:rPr>
          <w:b/>
          <w:sz w:val="28"/>
          <w:szCs w:val="28"/>
        </w:rPr>
        <w:t xml:space="preserve"> </w:t>
      </w:r>
      <w:r w:rsidR="00AC62C3">
        <w:rPr>
          <w:b/>
          <w:sz w:val="28"/>
          <w:szCs w:val="28"/>
        </w:rPr>
        <w:t xml:space="preserve">СМИ </w:t>
      </w:r>
      <w:r w:rsidR="00EA21F5">
        <w:rPr>
          <w:b/>
          <w:sz w:val="28"/>
          <w:szCs w:val="28"/>
        </w:rPr>
        <w:t>деятельности</w:t>
      </w:r>
      <w:r w:rsidRPr="00673D55">
        <w:rPr>
          <w:b/>
          <w:sz w:val="28"/>
          <w:szCs w:val="28"/>
        </w:rPr>
        <w:t xml:space="preserve"> </w:t>
      </w:r>
      <w:r w:rsidR="00EA21F5">
        <w:rPr>
          <w:b/>
          <w:sz w:val="28"/>
          <w:szCs w:val="28"/>
        </w:rPr>
        <w:t>областной Думы</w:t>
      </w:r>
    </w:p>
    <w:p w:rsidR="00D77F00" w:rsidRDefault="00D77F00" w:rsidP="00D77F00">
      <w:pPr>
        <w:ind w:left="720" w:firstLine="360"/>
        <w:rPr>
          <w:szCs w:val="24"/>
        </w:rPr>
      </w:pPr>
    </w:p>
    <w:p w:rsidR="004147E7" w:rsidRDefault="00D77F00" w:rsidP="00A549DE">
      <w:pPr>
        <w:shd w:val="clear" w:color="auto" w:fill="C6D9F1" w:themeFill="text2" w:themeFillTint="33"/>
        <w:ind w:left="0" w:firstLine="567"/>
        <w:rPr>
          <w:b/>
          <w:szCs w:val="24"/>
        </w:rPr>
      </w:pPr>
      <w:r>
        <w:rPr>
          <w:szCs w:val="24"/>
        </w:rPr>
        <w:t>К</w:t>
      </w:r>
      <w:r w:rsidRPr="00771B91">
        <w:rPr>
          <w:szCs w:val="24"/>
        </w:rPr>
        <w:t xml:space="preserve">оличество информационных сообщений о </w:t>
      </w:r>
      <w:r>
        <w:rPr>
          <w:szCs w:val="24"/>
        </w:rPr>
        <w:t xml:space="preserve">деятельности областной </w:t>
      </w:r>
      <w:r w:rsidRPr="00771B91">
        <w:rPr>
          <w:szCs w:val="24"/>
        </w:rPr>
        <w:t>Дум</w:t>
      </w:r>
      <w:r>
        <w:rPr>
          <w:szCs w:val="24"/>
        </w:rPr>
        <w:t>ы,</w:t>
      </w:r>
      <w:r w:rsidRPr="00771B91">
        <w:rPr>
          <w:szCs w:val="24"/>
        </w:rPr>
        <w:t xml:space="preserve"> </w:t>
      </w:r>
      <w:r>
        <w:rPr>
          <w:szCs w:val="24"/>
        </w:rPr>
        <w:t xml:space="preserve">опубликованных в СМИ и отобранных для </w:t>
      </w:r>
      <w:proofErr w:type="spellStart"/>
      <w:r>
        <w:rPr>
          <w:szCs w:val="24"/>
        </w:rPr>
        <w:t>контент-анализа</w:t>
      </w:r>
      <w:proofErr w:type="spellEnd"/>
      <w:r>
        <w:rPr>
          <w:szCs w:val="24"/>
        </w:rPr>
        <w:t xml:space="preserve"> </w:t>
      </w:r>
      <w:r w:rsidRPr="004147E7">
        <w:rPr>
          <w:b/>
          <w:i/>
          <w:szCs w:val="24"/>
        </w:rPr>
        <w:t>во втором квартале</w:t>
      </w:r>
      <w:r w:rsidRPr="00EA21F5">
        <w:rPr>
          <w:b/>
          <w:szCs w:val="24"/>
        </w:rPr>
        <w:t xml:space="preserve"> </w:t>
      </w:r>
      <w:r w:rsidRPr="004147E7">
        <w:rPr>
          <w:b/>
          <w:i/>
          <w:szCs w:val="24"/>
        </w:rPr>
        <w:t>2011</w:t>
      </w:r>
      <w:r w:rsidRPr="00EA21F5">
        <w:rPr>
          <w:szCs w:val="24"/>
        </w:rPr>
        <w:t xml:space="preserve"> года</w:t>
      </w:r>
      <w:r>
        <w:rPr>
          <w:szCs w:val="24"/>
        </w:rPr>
        <w:t xml:space="preserve">, составило – </w:t>
      </w:r>
      <w:r w:rsidRPr="00A657E7">
        <w:rPr>
          <w:b/>
          <w:szCs w:val="24"/>
        </w:rPr>
        <w:t>1470.</w:t>
      </w:r>
      <w:r>
        <w:rPr>
          <w:b/>
          <w:szCs w:val="24"/>
        </w:rPr>
        <w:t xml:space="preserve"> </w:t>
      </w:r>
    </w:p>
    <w:p w:rsidR="004147E7" w:rsidRDefault="00D77F00" w:rsidP="00A549DE">
      <w:pPr>
        <w:shd w:val="clear" w:color="auto" w:fill="C6D9F1" w:themeFill="text2" w:themeFillTint="33"/>
        <w:ind w:left="0" w:firstLine="567"/>
        <w:rPr>
          <w:b/>
          <w:szCs w:val="24"/>
        </w:rPr>
      </w:pPr>
      <w:r w:rsidRPr="00A44B92">
        <w:rPr>
          <w:szCs w:val="24"/>
        </w:rPr>
        <w:t xml:space="preserve">Наиболее информативным, по </w:t>
      </w:r>
      <w:r w:rsidRPr="00724287">
        <w:rPr>
          <w:szCs w:val="24"/>
        </w:rPr>
        <w:t>обще</w:t>
      </w:r>
      <w:r w:rsidR="00EA21F5">
        <w:rPr>
          <w:szCs w:val="24"/>
        </w:rPr>
        <w:t>му</w:t>
      </w:r>
      <w:r w:rsidRPr="00724287">
        <w:rPr>
          <w:szCs w:val="24"/>
        </w:rPr>
        <w:t xml:space="preserve"> число сообщений за месяц,</w:t>
      </w:r>
      <w:r>
        <w:rPr>
          <w:b/>
          <w:szCs w:val="24"/>
        </w:rPr>
        <w:t xml:space="preserve"> </w:t>
      </w:r>
      <w:r w:rsidRPr="00A44B92">
        <w:rPr>
          <w:szCs w:val="24"/>
        </w:rPr>
        <w:t>стал</w:t>
      </w:r>
      <w:r>
        <w:rPr>
          <w:b/>
          <w:szCs w:val="24"/>
        </w:rPr>
        <w:t xml:space="preserve"> июнь </w:t>
      </w:r>
      <w:r w:rsidR="004147E7">
        <w:rPr>
          <w:szCs w:val="24"/>
        </w:rPr>
        <w:t>–</w:t>
      </w:r>
      <w:r>
        <w:rPr>
          <w:b/>
          <w:szCs w:val="24"/>
        </w:rPr>
        <w:t xml:space="preserve"> 535. </w:t>
      </w:r>
    </w:p>
    <w:p w:rsidR="00D77F00" w:rsidRDefault="00D77F00" w:rsidP="00A549DE">
      <w:pPr>
        <w:shd w:val="clear" w:color="auto" w:fill="C6D9F1" w:themeFill="text2" w:themeFillTint="33"/>
        <w:ind w:left="0" w:firstLine="567"/>
        <w:rPr>
          <w:szCs w:val="24"/>
        </w:rPr>
      </w:pPr>
      <w:r w:rsidRPr="00EA21F5">
        <w:rPr>
          <w:szCs w:val="24"/>
        </w:rPr>
        <w:t>В</w:t>
      </w:r>
      <w:r w:rsidRPr="00A44B92">
        <w:rPr>
          <w:b/>
          <w:szCs w:val="24"/>
        </w:rPr>
        <w:t xml:space="preserve"> мае</w:t>
      </w:r>
      <w:r w:rsidRPr="00771B91">
        <w:rPr>
          <w:szCs w:val="24"/>
        </w:rPr>
        <w:t xml:space="preserve"> </w:t>
      </w:r>
      <w:r>
        <w:rPr>
          <w:szCs w:val="24"/>
        </w:rPr>
        <w:t xml:space="preserve">данный показатель </w:t>
      </w:r>
      <w:r w:rsidRPr="00771B91">
        <w:rPr>
          <w:szCs w:val="24"/>
        </w:rPr>
        <w:t>состав</w:t>
      </w:r>
      <w:r>
        <w:rPr>
          <w:szCs w:val="24"/>
        </w:rPr>
        <w:t xml:space="preserve">лял </w:t>
      </w:r>
      <w:r w:rsidRPr="002B7982">
        <w:rPr>
          <w:b/>
          <w:szCs w:val="24"/>
        </w:rPr>
        <w:t>419</w:t>
      </w:r>
      <w:r>
        <w:rPr>
          <w:b/>
          <w:szCs w:val="24"/>
        </w:rPr>
        <w:t xml:space="preserve"> </w:t>
      </w:r>
      <w:r w:rsidRPr="006656FB">
        <w:rPr>
          <w:szCs w:val="24"/>
        </w:rPr>
        <w:t>информационных сообщений</w:t>
      </w:r>
      <w:r>
        <w:rPr>
          <w:szCs w:val="24"/>
        </w:rPr>
        <w:t xml:space="preserve">, в </w:t>
      </w:r>
      <w:r w:rsidRPr="00A44B92">
        <w:rPr>
          <w:b/>
          <w:szCs w:val="24"/>
        </w:rPr>
        <w:t>апреле</w:t>
      </w:r>
      <w:r>
        <w:rPr>
          <w:szCs w:val="24"/>
        </w:rPr>
        <w:t xml:space="preserve"> – </w:t>
      </w:r>
      <w:r w:rsidRPr="00A657E7">
        <w:rPr>
          <w:b/>
          <w:szCs w:val="24"/>
        </w:rPr>
        <w:t>516.</w:t>
      </w:r>
      <w:r>
        <w:rPr>
          <w:szCs w:val="24"/>
        </w:rPr>
        <w:t xml:space="preserve"> </w:t>
      </w:r>
    </w:p>
    <w:p w:rsidR="00D77F00" w:rsidRDefault="00D77F00" w:rsidP="00A549DE">
      <w:pPr>
        <w:shd w:val="clear" w:color="auto" w:fill="C6D9F1" w:themeFill="text2" w:themeFillTint="33"/>
        <w:ind w:left="0" w:firstLine="567"/>
        <w:rPr>
          <w:szCs w:val="24"/>
        </w:rPr>
      </w:pPr>
      <w:r w:rsidRPr="00724287">
        <w:rPr>
          <w:szCs w:val="24"/>
        </w:rPr>
        <w:t>По показателю информационной насыщенности</w:t>
      </w:r>
      <w:r>
        <w:rPr>
          <w:szCs w:val="24"/>
        </w:rPr>
        <w:t xml:space="preserve"> (отношение общего числа сообщений к количеству недель отчетного периода) наиболее информативным стал апрель. Значение данного показателя в апреле составило 129 сообщений в неделю, в июне </w:t>
      </w:r>
      <w:r w:rsidR="003545B3">
        <w:rPr>
          <w:szCs w:val="24"/>
        </w:rPr>
        <w:t xml:space="preserve">- </w:t>
      </w:r>
      <w:r>
        <w:rPr>
          <w:szCs w:val="24"/>
        </w:rPr>
        <w:t xml:space="preserve">107, в мае </w:t>
      </w:r>
      <w:r w:rsidR="003545B3">
        <w:rPr>
          <w:szCs w:val="24"/>
        </w:rPr>
        <w:t xml:space="preserve">- </w:t>
      </w:r>
      <w:r>
        <w:rPr>
          <w:szCs w:val="24"/>
        </w:rPr>
        <w:t xml:space="preserve">104. </w:t>
      </w:r>
    </w:p>
    <w:p w:rsidR="00D77F00" w:rsidRDefault="00D77F00" w:rsidP="00D77F00">
      <w:pPr>
        <w:ind w:firstLine="567"/>
        <w:rPr>
          <w:szCs w:val="24"/>
        </w:rPr>
      </w:pPr>
    </w:p>
    <w:p w:rsidR="00D77F00" w:rsidRDefault="00D77F00" w:rsidP="00D77F00">
      <w:pPr>
        <w:ind w:firstLine="567"/>
        <w:rPr>
          <w:szCs w:val="24"/>
        </w:rPr>
      </w:pPr>
    </w:p>
    <w:p w:rsidR="00D77F00" w:rsidRDefault="00D77F00" w:rsidP="00D77F00">
      <w:pPr>
        <w:ind w:left="720" w:firstLine="360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7286625" cy="3724275"/>
            <wp:effectExtent l="19050" t="0" r="9525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F1135" w:rsidRDefault="00D77F00" w:rsidP="00D1497C">
      <w:pPr>
        <w:shd w:val="clear" w:color="auto" w:fill="C6D9F1" w:themeFill="text2" w:themeFillTint="33"/>
        <w:ind w:left="0" w:firstLine="567"/>
        <w:rPr>
          <w:szCs w:val="24"/>
        </w:rPr>
      </w:pPr>
      <w:r w:rsidRPr="00AE2C76">
        <w:rPr>
          <w:b/>
          <w:szCs w:val="24"/>
        </w:rPr>
        <w:lastRenderedPageBreak/>
        <w:t xml:space="preserve">Главные </w:t>
      </w:r>
      <w:r>
        <w:rPr>
          <w:b/>
          <w:szCs w:val="24"/>
        </w:rPr>
        <w:t>информационные поводы за</w:t>
      </w:r>
      <w:r w:rsidRPr="00AE2C76">
        <w:rPr>
          <w:b/>
          <w:szCs w:val="24"/>
        </w:rPr>
        <w:t xml:space="preserve"> апрел</w:t>
      </w:r>
      <w:r>
        <w:rPr>
          <w:b/>
          <w:szCs w:val="24"/>
        </w:rPr>
        <w:t>ь</w:t>
      </w:r>
      <w:r>
        <w:rPr>
          <w:szCs w:val="24"/>
        </w:rPr>
        <w:t xml:space="preserve"> (по числу публикаций в СМИ)</w:t>
      </w:r>
      <w:r w:rsidR="001A289E">
        <w:rPr>
          <w:szCs w:val="24"/>
        </w:rPr>
        <w:t>. В</w:t>
      </w:r>
      <w:r w:rsidR="005F1135">
        <w:rPr>
          <w:szCs w:val="24"/>
        </w:rPr>
        <w:t xml:space="preserve">ысокое значение показателя информационной насыщенности в </w:t>
      </w:r>
      <w:r w:rsidR="005F1135" w:rsidRPr="008A468E">
        <w:rPr>
          <w:szCs w:val="24"/>
        </w:rPr>
        <w:t>апреле</w:t>
      </w:r>
      <w:r w:rsidR="003545B3">
        <w:rPr>
          <w:szCs w:val="24"/>
        </w:rPr>
        <w:t xml:space="preserve"> обусловлено</w:t>
      </w:r>
      <w:r w:rsidR="005F1135">
        <w:rPr>
          <w:szCs w:val="24"/>
        </w:rPr>
        <w:t xml:space="preserve"> актуальностью вопросов повестки дня 42-го заседания областной Думы, обсуждение которых началось еще на первой недел</w:t>
      </w:r>
      <w:r w:rsidR="003545B3">
        <w:rPr>
          <w:szCs w:val="24"/>
        </w:rPr>
        <w:t>е апреля и продолжалось до июня:</w:t>
      </w:r>
      <w:r w:rsidR="005F1135">
        <w:rPr>
          <w:szCs w:val="24"/>
        </w:rPr>
        <w:t xml:space="preserve"> </w:t>
      </w:r>
    </w:p>
    <w:p w:rsidR="00D77F00" w:rsidRPr="00AE2C76" w:rsidRDefault="00D77F00" w:rsidP="00D1497C">
      <w:pPr>
        <w:pStyle w:val="a4"/>
        <w:numPr>
          <w:ilvl w:val="0"/>
          <w:numId w:val="30"/>
        </w:numPr>
        <w:shd w:val="clear" w:color="auto" w:fill="C6D9F1" w:themeFill="text2" w:themeFillTint="33"/>
        <w:rPr>
          <w:szCs w:val="24"/>
        </w:rPr>
      </w:pPr>
      <w:r w:rsidRPr="00AE2C76">
        <w:rPr>
          <w:szCs w:val="24"/>
        </w:rPr>
        <w:t>определение даты выборы в областную Думу</w:t>
      </w:r>
      <w:r>
        <w:rPr>
          <w:szCs w:val="24"/>
        </w:rPr>
        <w:t>;</w:t>
      </w:r>
      <w:r w:rsidRPr="00AE2C76">
        <w:rPr>
          <w:szCs w:val="24"/>
        </w:rPr>
        <w:t xml:space="preserve"> </w:t>
      </w:r>
    </w:p>
    <w:p w:rsidR="00D77F00" w:rsidRPr="00AE2C76" w:rsidRDefault="00D77F00" w:rsidP="00D1497C">
      <w:pPr>
        <w:pStyle w:val="a4"/>
        <w:numPr>
          <w:ilvl w:val="0"/>
          <w:numId w:val="30"/>
        </w:numPr>
        <w:shd w:val="clear" w:color="auto" w:fill="C6D9F1" w:themeFill="text2" w:themeFillTint="33"/>
        <w:rPr>
          <w:szCs w:val="24"/>
        </w:rPr>
      </w:pPr>
      <w:r w:rsidRPr="00AE2C76">
        <w:rPr>
          <w:szCs w:val="24"/>
        </w:rPr>
        <w:t>избрани</w:t>
      </w:r>
      <w:r w:rsidR="003545B3">
        <w:rPr>
          <w:szCs w:val="24"/>
        </w:rPr>
        <w:t>е трех депутатов областной Думы</w:t>
      </w:r>
      <w:r w:rsidRPr="00AE2C76">
        <w:rPr>
          <w:szCs w:val="24"/>
        </w:rPr>
        <w:t xml:space="preserve"> в Думу ХМАО</w:t>
      </w:r>
      <w:r>
        <w:rPr>
          <w:szCs w:val="24"/>
        </w:rPr>
        <w:t>;</w:t>
      </w:r>
      <w:r w:rsidRPr="00AE2C76">
        <w:rPr>
          <w:szCs w:val="24"/>
        </w:rPr>
        <w:t xml:space="preserve"> </w:t>
      </w:r>
    </w:p>
    <w:p w:rsidR="00D77F00" w:rsidRPr="00AE2C76" w:rsidRDefault="00D77F00" w:rsidP="00D1497C">
      <w:pPr>
        <w:pStyle w:val="a4"/>
        <w:numPr>
          <w:ilvl w:val="0"/>
          <w:numId w:val="30"/>
        </w:numPr>
        <w:shd w:val="clear" w:color="auto" w:fill="C6D9F1" w:themeFill="text2" w:themeFillTint="33"/>
        <w:rPr>
          <w:szCs w:val="24"/>
        </w:rPr>
      </w:pPr>
      <w:r w:rsidRPr="00AE2C76">
        <w:rPr>
          <w:szCs w:val="24"/>
        </w:rPr>
        <w:t>рассмотрение поправок в Закон Тюменской области «</w:t>
      </w:r>
      <w:r w:rsidRPr="00AE2C76">
        <w:rPr>
          <w:rFonts w:cs="Arial"/>
        </w:rPr>
        <w:t>О предоставлении субсидий и займов гражданам на строительство или приобретение жилья в Тюменской области за счет средств областного бюджета»</w:t>
      </w:r>
      <w:r w:rsidRPr="00AE2C76">
        <w:rPr>
          <w:szCs w:val="24"/>
        </w:rPr>
        <w:t xml:space="preserve">. </w:t>
      </w:r>
    </w:p>
    <w:p w:rsidR="00D77F00" w:rsidRDefault="00D77F00" w:rsidP="00D77F00">
      <w:pPr>
        <w:ind w:left="0" w:firstLine="567"/>
        <w:rPr>
          <w:b/>
        </w:rPr>
      </w:pPr>
    </w:p>
    <w:p w:rsidR="00D1497C" w:rsidRDefault="00D1497C" w:rsidP="00D77F00">
      <w:pPr>
        <w:ind w:left="0" w:firstLine="567"/>
        <w:rPr>
          <w:b/>
        </w:rPr>
      </w:pPr>
    </w:p>
    <w:p w:rsidR="00D77F00" w:rsidRDefault="00D77F00" w:rsidP="00D1497C">
      <w:pPr>
        <w:shd w:val="clear" w:color="auto" w:fill="C6D9F1" w:themeFill="text2" w:themeFillTint="33"/>
        <w:ind w:left="0" w:firstLine="567"/>
      </w:pPr>
      <w:r w:rsidRPr="00AE2C76">
        <w:rPr>
          <w:b/>
        </w:rPr>
        <w:t xml:space="preserve">Главные </w:t>
      </w:r>
      <w:r>
        <w:rPr>
          <w:b/>
          <w:szCs w:val="24"/>
        </w:rPr>
        <w:t>информационные поводы за май</w:t>
      </w:r>
      <w:r w:rsidRPr="009241A0">
        <w:t xml:space="preserve"> </w:t>
      </w:r>
      <w:r>
        <w:rPr>
          <w:szCs w:val="24"/>
        </w:rPr>
        <w:t xml:space="preserve">(по числу публикаций в СМИ) </w:t>
      </w:r>
      <w:r w:rsidRPr="009241A0">
        <w:t xml:space="preserve"> </w:t>
      </w:r>
      <w:r w:rsidR="005F1135">
        <w:t>представляют собой</w:t>
      </w:r>
      <w:r w:rsidRPr="009241A0">
        <w:t xml:space="preserve"> развитие главных тем апреля.</w:t>
      </w:r>
      <w:r w:rsidR="00D1497C">
        <w:t xml:space="preserve"> Вступление общественных организаций области в Общероссийский народный фронт - новая тема, которая отражает приближение выборов в Государственную Думу Федерального собрания Российской Федерации.</w:t>
      </w:r>
      <w:r w:rsidRPr="009241A0">
        <w:t xml:space="preserve"> </w:t>
      </w:r>
    </w:p>
    <w:p w:rsidR="00D77F00" w:rsidRDefault="00D77F00" w:rsidP="00D1497C">
      <w:pPr>
        <w:pStyle w:val="a4"/>
        <w:numPr>
          <w:ilvl w:val="0"/>
          <w:numId w:val="29"/>
        </w:numPr>
        <w:shd w:val="clear" w:color="auto" w:fill="C6D9F1" w:themeFill="text2" w:themeFillTint="33"/>
      </w:pPr>
      <w:r>
        <w:t>З</w:t>
      </w:r>
      <w:r w:rsidRPr="009241A0">
        <w:t>аседание Совета Законодателей</w:t>
      </w:r>
      <w:r>
        <w:t xml:space="preserve"> по предстоящим выборам в областную Думу;</w:t>
      </w:r>
      <w:r w:rsidRPr="009241A0">
        <w:t xml:space="preserve"> </w:t>
      </w:r>
    </w:p>
    <w:p w:rsidR="00D77F00" w:rsidRDefault="00D77F00" w:rsidP="00D1497C">
      <w:pPr>
        <w:pStyle w:val="a4"/>
        <w:numPr>
          <w:ilvl w:val="0"/>
          <w:numId w:val="29"/>
        </w:numPr>
        <w:shd w:val="clear" w:color="auto" w:fill="C6D9F1" w:themeFill="text2" w:themeFillTint="33"/>
      </w:pPr>
      <w:r w:rsidRPr="009241A0">
        <w:t>передача вакантных мандатов депутатов областной Думы</w:t>
      </w:r>
      <w:r>
        <w:t>;</w:t>
      </w:r>
      <w:r w:rsidRPr="009241A0">
        <w:t xml:space="preserve"> </w:t>
      </w:r>
    </w:p>
    <w:p w:rsidR="00D77F00" w:rsidRDefault="00D77F00" w:rsidP="00D1497C">
      <w:pPr>
        <w:pStyle w:val="a4"/>
        <w:numPr>
          <w:ilvl w:val="0"/>
          <w:numId w:val="29"/>
        </w:numPr>
        <w:shd w:val="clear" w:color="auto" w:fill="C6D9F1" w:themeFill="text2" w:themeFillTint="33"/>
      </w:pPr>
      <w:r w:rsidRPr="009241A0">
        <w:t xml:space="preserve">принятие </w:t>
      </w:r>
      <w:r w:rsidRPr="00AE2C76">
        <w:rPr>
          <w:szCs w:val="24"/>
        </w:rPr>
        <w:t xml:space="preserve">Закона Тюменской области </w:t>
      </w:r>
      <w:r w:rsidRPr="009241A0">
        <w:t>«О внесении изменений в статьи Закона Тюменской области «О предоставлении субсидий и займов гражданам на строительство или приобретение жилья в Тюменской области за счет средств областного бюджета»</w:t>
      </w:r>
      <w:r>
        <w:t xml:space="preserve">; </w:t>
      </w:r>
    </w:p>
    <w:p w:rsidR="00D77F00" w:rsidRDefault="00D77F00" w:rsidP="00D1497C">
      <w:pPr>
        <w:pStyle w:val="a4"/>
        <w:numPr>
          <w:ilvl w:val="0"/>
          <w:numId w:val="29"/>
        </w:numPr>
        <w:shd w:val="clear" w:color="auto" w:fill="C6D9F1" w:themeFill="text2" w:themeFillTint="33"/>
      </w:pPr>
      <w:r>
        <w:t xml:space="preserve">66-я годовщина победы в Великой отечественной войне; </w:t>
      </w:r>
    </w:p>
    <w:p w:rsidR="00D77F00" w:rsidRDefault="00D77F00" w:rsidP="00D1497C">
      <w:pPr>
        <w:pStyle w:val="a4"/>
        <w:numPr>
          <w:ilvl w:val="0"/>
          <w:numId w:val="29"/>
        </w:numPr>
        <w:shd w:val="clear" w:color="auto" w:fill="C6D9F1" w:themeFill="text2" w:themeFillTint="33"/>
      </w:pPr>
      <w:r>
        <w:t>вступление общественных организаций области в Общероссийский народный фронт.</w:t>
      </w:r>
    </w:p>
    <w:p w:rsidR="00D77F00" w:rsidRDefault="00D77F00" w:rsidP="00D77F00">
      <w:pPr>
        <w:ind w:left="0" w:firstLine="567"/>
        <w:rPr>
          <w:b/>
        </w:rPr>
      </w:pPr>
    </w:p>
    <w:p w:rsidR="00D1497C" w:rsidRDefault="00D1497C" w:rsidP="00D77F00">
      <w:pPr>
        <w:ind w:left="0" w:firstLine="567"/>
        <w:rPr>
          <w:b/>
        </w:rPr>
      </w:pPr>
    </w:p>
    <w:p w:rsidR="00D77F00" w:rsidRDefault="00D77F00" w:rsidP="00D1497C">
      <w:pPr>
        <w:shd w:val="clear" w:color="auto" w:fill="C6D9F1" w:themeFill="text2" w:themeFillTint="33"/>
        <w:ind w:left="0" w:firstLine="567"/>
      </w:pPr>
      <w:r w:rsidRPr="00AE2C76">
        <w:rPr>
          <w:b/>
        </w:rPr>
        <w:t xml:space="preserve">Главные </w:t>
      </w:r>
      <w:r>
        <w:rPr>
          <w:b/>
          <w:szCs w:val="24"/>
        </w:rPr>
        <w:t xml:space="preserve">информационные поводы за </w:t>
      </w:r>
      <w:r w:rsidRPr="00AE2C76">
        <w:rPr>
          <w:b/>
        </w:rPr>
        <w:t>июн</w:t>
      </w:r>
      <w:r>
        <w:rPr>
          <w:b/>
        </w:rPr>
        <w:t>ь</w:t>
      </w:r>
      <w:r>
        <w:t xml:space="preserve"> </w:t>
      </w:r>
      <w:r>
        <w:rPr>
          <w:szCs w:val="24"/>
        </w:rPr>
        <w:t xml:space="preserve">(по числу публикаций в СМИ) </w:t>
      </w:r>
      <w:r>
        <w:t xml:space="preserve"> продолжают главные темы предыдущих месяцев. </w:t>
      </w:r>
      <w:r w:rsidR="00D1497C">
        <w:t>Среди новых тем и событий в июне наиболее широкое освещение в СМИ получил</w:t>
      </w:r>
      <w:proofErr w:type="gramStart"/>
      <w:r w:rsidR="00D1497C">
        <w:t xml:space="preserve"> </w:t>
      </w:r>
      <w:r w:rsidR="00D1497C" w:rsidRPr="00AE2C76">
        <w:t>В</w:t>
      </w:r>
      <w:proofErr w:type="gramEnd"/>
      <w:r w:rsidR="00D1497C" w:rsidRPr="00AE2C76">
        <w:t>торой тюменский социологический форум</w:t>
      </w:r>
      <w:r w:rsidR="00D1497C">
        <w:t>.</w:t>
      </w:r>
    </w:p>
    <w:p w:rsidR="00D77F00" w:rsidRPr="00AE2C76" w:rsidRDefault="00D77F00" w:rsidP="00D1497C">
      <w:pPr>
        <w:pStyle w:val="a4"/>
        <w:numPr>
          <w:ilvl w:val="0"/>
          <w:numId w:val="28"/>
        </w:numPr>
        <w:shd w:val="clear" w:color="auto" w:fill="C6D9F1" w:themeFill="text2" w:themeFillTint="33"/>
      </w:pPr>
      <w:r w:rsidRPr="00AE2C76">
        <w:t>Утверждение границ избирательных округов по выборам в областную Думу</w:t>
      </w:r>
      <w:r>
        <w:t>;</w:t>
      </w:r>
    </w:p>
    <w:p w:rsidR="00D77F00" w:rsidRPr="00AE2C76" w:rsidRDefault="00D77F00" w:rsidP="00D1497C">
      <w:pPr>
        <w:pStyle w:val="a4"/>
        <w:numPr>
          <w:ilvl w:val="0"/>
          <w:numId w:val="28"/>
        </w:numPr>
        <w:shd w:val="clear" w:color="auto" w:fill="C6D9F1" w:themeFill="text2" w:themeFillTint="33"/>
      </w:pPr>
      <w:r w:rsidRPr="00AE2C76">
        <w:t>Рассмотрение очередных поправок в закон «О предоставлении субсидий и займов гражданам на строительство или приобретение жилья в Тюменской области за счет средств областного бюджета»</w:t>
      </w:r>
      <w:r>
        <w:t>;</w:t>
      </w:r>
    </w:p>
    <w:p w:rsidR="00D77F00" w:rsidRPr="00AE2C76" w:rsidRDefault="00D77F00" w:rsidP="00D1497C">
      <w:pPr>
        <w:pStyle w:val="a4"/>
        <w:numPr>
          <w:ilvl w:val="0"/>
          <w:numId w:val="28"/>
        </w:numPr>
        <w:shd w:val="clear" w:color="auto" w:fill="C6D9F1" w:themeFill="text2" w:themeFillTint="33"/>
      </w:pPr>
      <w:r w:rsidRPr="00AE2C76">
        <w:t>Вступление тюменских общественных организаций в «Общероссийский народный фронт»</w:t>
      </w:r>
      <w:r>
        <w:t>;</w:t>
      </w:r>
    </w:p>
    <w:p w:rsidR="00D77F00" w:rsidRPr="00AE2C76" w:rsidRDefault="00D77F00" w:rsidP="00D1497C">
      <w:pPr>
        <w:pStyle w:val="a4"/>
        <w:numPr>
          <w:ilvl w:val="0"/>
          <w:numId w:val="28"/>
        </w:numPr>
        <w:shd w:val="clear" w:color="auto" w:fill="C6D9F1" w:themeFill="text2" w:themeFillTint="33"/>
      </w:pPr>
      <w:r w:rsidRPr="00AE2C76">
        <w:t>Второй тюменский социологический форум: «Социальные вызовы модернизации в регионах России»</w:t>
      </w:r>
      <w:r>
        <w:t>;</w:t>
      </w:r>
    </w:p>
    <w:p w:rsidR="00D77F00" w:rsidRPr="00AE2C76" w:rsidRDefault="00D77F00" w:rsidP="00D1497C">
      <w:pPr>
        <w:pStyle w:val="a4"/>
        <w:numPr>
          <w:ilvl w:val="0"/>
          <w:numId w:val="28"/>
        </w:numPr>
        <w:shd w:val="clear" w:color="auto" w:fill="C6D9F1" w:themeFill="text2" w:themeFillTint="33"/>
      </w:pPr>
      <w:r w:rsidRPr="00AE2C76">
        <w:t>XIX отчетно-выборная конференция Тюменского регионального отделения партии «Единая Россия»</w:t>
      </w:r>
      <w:r>
        <w:t>.</w:t>
      </w:r>
    </w:p>
    <w:p w:rsidR="00D77F00" w:rsidRDefault="00D77F00" w:rsidP="00D77F00">
      <w:pPr>
        <w:ind w:left="720" w:firstLine="360"/>
        <w:jc w:val="center"/>
        <w:rPr>
          <w:szCs w:val="24"/>
        </w:rPr>
      </w:pPr>
    </w:p>
    <w:p w:rsidR="00D77F00" w:rsidRDefault="00D77F00" w:rsidP="00D77F00">
      <w:pPr>
        <w:ind w:left="720" w:firstLine="360"/>
        <w:jc w:val="center"/>
        <w:rPr>
          <w:szCs w:val="24"/>
        </w:rPr>
      </w:pPr>
    </w:p>
    <w:p w:rsidR="00EA21F5" w:rsidRDefault="00EA21F5" w:rsidP="00D77F00">
      <w:pPr>
        <w:ind w:left="720" w:firstLine="360"/>
        <w:jc w:val="center"/>
        <w:rPr>
          <w:szCs w:val="24"/>
        </w:rPr>
      </w:pPr>
    </w:p>
    <w:p w:rsidR="00EA21F5" w:rsidRDefault="00EA21F5" w:rsidP="00D77F00">
      <w:pPr>
        <w:ind w:left="720" w:firstLine="360"/>
        <w:jc w:val="center"/>
        <w:rPr>
          <w:szCs w:val="24"/>
        </w:rPr>
      </w:pPr>
    </w:p>
    <w:p w:rsidR="00EA21F5" w:rsidRDefault="00EA21F5" w:rsidP="00D77F00">
      <w:pPr>
        <w:ind w:left="720" w:firstLine="360"/>
        <w:jc w:val="center"/>
        <w:rPr>
          <w:szCs w:val="24"/>
        </w:rPr>
      </w:pPr>
    </w:p>
    <w:p w:rsidR="00EA21F5" w:rsidRDefault="00EA21F5" w:rsidP="00D77F00">
      <w:pPr>
        <w:ind w:left="720" w:firstLine="360"/>
        <w:jc w:val="center"/>
        <w:rPr>
          <w:szCs w:val="24"/>
        </w:rPr>
      </w:pPr>
    </w:p>
    <w:p w:rsidR="00EA21F5" w:rsidRDefault="00EA21F5" w:rsidP="00D77F00">
      <w:pPr>
        <w:ind w:left="720" w:firstLine="360"/>
        <w:jc w:val="center"/>
        <w:rPr>
          <w:szCs w:val="24"/>
        </w:rPr>
      </w:pPr>
    </w:p>
    <w:p w:rsidR="00D77F00" w:rsidRDefault="00D77F00" w:rsidP="00D77F00">
      <w:pPr>
        <w:ind w:left="0" w:firstLine="0"/>
        <w:jc w:val="center"/>
        <w:rPr>
          <w:b/>
          <w:sz w:val="28"/>
          <w:szCs w:val="28"/>
        </w:rPr>
      </w:pPr>
      <w:r w:rsidRPr="00A657E7">
        <w:rPr>
          <w:b/>
          <w:noProof/>
          <w:sz w:val="28"/>
          <w:szCs w:val="28"/>
        </w:rPr>
        <w:drawing>
          <wp:inline distT="0" distB="0" distL="0" distR="0">
            <wp:extent cx="8429625" cy="4629150"/>
            <wp:effectExtent l="19050" t="0" r="9525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77F00" w:rsidRDefault="00D77F00" w:rsidP="00D77F00">
      <w:pPr>
        <w:jc w:val="center"/>
        <w:rPr>
          <w:b/>
          <w:sz w:val="28"/>
          <w:szCs w:val="28"/>
        </w:rPr>
      </w:pPr>
    </w:p>
    <w:p w:rsidR="00EA21F5" w:rsidRDefault="00D77F00" w:rsidP="00AC62C3">
      <w:pPr>
        <w:shd w:val="clear" w:color="auto" w:fill="17365D" w:themeFill="text2" w:themeFillShade="B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973AE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E197B">
        <w:rPr>
          <w:b/>
          <w:sz w:val="28"/>
          <w:szCs w:val="28"/>
        </w:rPr>
        <w:t xml:space="preserve">СМИ, формировавшие информационный портрет </w:t>
      </w:r>
      <w:r>
        <w:rPr>
          <w:b/>
          <w:sz w:val="28"/>
          <w:szCs w:val="28"/>
        </w:rPr>
        <w:t xml:space="preserve">областной </w:t>
      </w:r>
      <w:r w:rsidRPr="001E197B">
        <w:rPr>
          <w:b/>
          <w:sz w:val="28"/>
          <w:szCs w:val="28"/>
        </w:rPr>
        <w:t xml:space="preserve">Думы </w:t>
      </w:r>
    </w:p>
    <w:p w:rsidR="00D77F00" w:rsidRDefault="00D77F00" w:rsidP="00AC62C3">
      <w:pPr>
        <w:shd w:val="clear" w:color="auto" w:fill="17365D" w:themeFill="text2" w:themeFillShade="B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 втором квартале 2011 года</w:t>
      </w:r>
    </w:p>
    <w:p w:rsidR="00D77F00" w:rsidRDefault="00D77F00" w:rsidP="00D77F00">
      <w:pPr>
        <w:rPr>
          <w:b/>
          <w:szCs w:val="24"/>
        </w:rPr>
      </w:pPr>
    </w:p>
    <w:p w:rsidR="00D77F00" w:rsidRDefault="00D77F00" w:rsidP="00D77F00">
      <w:pPr>
        <w:jc w:val="center"/>
        <w:rPr>
          <w:b/>
          <w:i/>
          <w:szCs w:val="24"/>
        </w:rPr>
      </w:pPr>
      <w:r w:rsidRPr="00F35505">
        <w:rPr>
          <w:b/>
          <w:szCs w:val="24"/>
        </w:rPr>
        <w:t xml:space="preserve">Таблица </w:t>
      </w:r>
      <w:r>
        <w:rPr>
          <w:b/>
          <w:szCs w:val="24"/>
        </w:rPr>
        <w:t xml:space="preserve">и диаграмма </w:t>
      </w:r>
      <w:r w:rsidRPr="00F35505">
        <w:rPr>
          <w:b/>
          <w:szCs w:val="24"/>
        </w:rPr>
        <w:t>1.</w:t>
      </w:r>
      <w:r w:rsidRPr="00F35505">
        <w:rPr>
          <w:szCs w:val="24"/>
        </w:rPr>
        <w:t xml:space="preserve"> </w:t>
      </w:r>
      <w:r w:rsidRPr="00D02508">
        <w:rPr>
          <w:b/>
          <w:i/>
          <w:szCs w:val="24"/>
        </w:rPr>
        <w:t>Рейтинговое распределение видов СМИ по количеству информационных сообщений</w:t>
      </w:r>
    </w:p>
    <w:p w:rsidR="00D77F00" w:rsidRPr="00D02508" w:rsidRDefault="00D77F00" w:rsidP="00D77F00">
      <w:pPr>
        <w:jc w:val="center"/>
        <w:rPr>
          <w:b/>
          <w:i/>
          <w:szCs w:val="24"/>
        </w:rPr>
      </w:pPr>
    </w:p>
    <w:tbl>
      <w:tblPr>
        <w:tblStyle w:val="-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279"/>
        <w:gridCol w:w="3367"/>
      </w:tblGrid>
      <w:tr w:rsidR="00D77F00" w:rsidRPr="00C66827" w:rsidTr="00EA21F5">
        <w:trPr>
          <w:cnfStyle w:val="100000000000"/>
          <w:jc w:val="center"/>
        </w:trPr>
        <w:tc>
          <w:tcPr>
            <w:cnfStyle w:val="00100000000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F00" w:rsidRPr="00E558A6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558A6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52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F00" w:rsidRPr="00E558A6" w:rsidRDefault="00D77F00" w:rsidP="00EA21F5">
            <w:pPr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E558A6">
              <w:rPr>
                <w:color w:val="auto"/>
                <w:sz w:val="24"/>
                <w:szCs w:val="24"/>
              </w:rPr>
              <w:t>Вид СМИ</w:t>
            </w:r>
          </w:p>
        </w:tc>
        <w:tc>
          <w:tcPr>
            <w:tcW w:w="33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F00" w:rsidRPr="00E558A6" w:rsidRDefault="00D77F00" w:rsidP="00EA21F5">
            <w:pPr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E558A6">
              <w:rPr>
                <w:color w:val="auto"/>
                <w:sz w:val="24"/>
                <w:szCs w:val="24"/>
              </w:rPr>
              <w:t>Количество</w:t>
            </w:r>
          </w:p>
          <w:p w:rsidR="00D77F00" w:rsidRPr="00E558A6" w:rsidRDefault="00D77F00" w:rsidP="00EA21F5">
            <w:pPr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E558A6">
              <w:rPr>
                <w:color w:val="auto"/>
                <w:sz w:val="24"/>
                <w:szCs w:val="24"/>
              </w:rPr>
              <w:t xml:space="preserve">сообщений </w:t>
            </w:r>
          </w:p>
        </w:tc>
      </w:tr>
      <w:tr w:rsidR="00D77F00" w:rsidRPr="00C66827" w:rsidTr="00EA21F5">
        <w:trPr>
          <w:cnfStyle w:val="000000100000"/>
          <w:jc w:val="center"/>
        </w:trPr>
        <w:tc>
          <w:tcPr>
            <w:cnfStyle w:val="001000000000"/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E558A6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558A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279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C66827" w:rsidRDefault="00D77F00" w:rsidP="00EA21F5">
            <w:pPr>
              <w:jc w:val="left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C66827">
              <w:rPr>
                <w:i/>
                <w:color w:val="auto"/>
                <w:sz w:val="24"/>
                <w:szCs w:val="24"/>
              </w:rPr>
              <w:t>Информационные порталы</w:t>
            </w:r>
          </w:p>
        </w:tc>
        <w:tc>
          <w:tcPr>
            <w:tcW w:w="3367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C66827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526</w:t>
            </w:r>
          </w:p>
        </w:tc>
      </w:tr>
      <w:tr w:rsidR="00D77F00" w:rsidRPr="00C66827" w:rsidTr="00EA21F5">
        <w:trPr>
          <w:jc w:val="center"/>
        </w:trPr>
        <w:tc>
          <w:tcPr>
            <w:cnfStyle w:val="001000000000"/>
            <w:tcW w:w="993" w:type="dxa"/>
          </w:tcPr>
          <w:p w:rsidR="00D77F00" w:rsidRPr="00E558A6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558A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D77F00" w:rsidRPr="00C66827" w:rsidRDefault="00D77F00" w:rsidP="00EA21F5">
            <w:pPr>
              <w:jc w:val="left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C66827">
              <w:rPr>
                <w:i/>
                <w:color w:val="auto"/>
                <w:sz w:val="24"/>
                <w:szCs w:val="24"/>
              </w:rPr>
              <w:t>Информационные агентства</w:t>
            </w:r>
          </w:p>
        </w:tc>
        <w:tc>
          <w:tcPr>
            <w:tcW w:w="3367" w:type="dxa"/>
          </w:tcPr>
          <w:p w:rsidR="00D77F00" w:rsidRPr="00C66827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444</w:t>
            </w:r>
          </w:p>
        </w:tc>
      </w:tr>
      <w:tr w:rsidR="00D77F00" w:rsidRPr="00C66827" w:rsidTr="00EA21F5">
        <w:trPr>
          <w:cnfStyle w:val="000000100000"/>
          <w:jc w:val="center"/>
        </w:trPr>
        <w:tc>
          <w:tcPr>
            <w:cnfStyle w:val="001000000000"/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E558A6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558A6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279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C66827" w:rsidRDefault="00D77F00" w:rsidP="00EA21F5">
            <w:pPr>
              <w:jc w:val="left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C66827">
              <w:rPr>
                <w:i/>
                <w:color w:val="auto"/>
                <w:sz w:val="24"/>
                <w:szCs w:val="24"/>
              </w:rPr>
              <w:t>Печатные СМИ</w:t>
            </w:r>
          </w:p>
        </w:tc>
        <w:tc>
          <w:tcPr>
            <w:tcW w:w="3367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C66827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400</w:t>
            </w:r>
          </w:p>
        </w:tc>
      </w:tr>
      <w:tr w:rsidR="00D77F00" w:rsidRPr="00C66827" w:rsidTr="00EA21F5">
        <w:trPr>
          <w:jc w:val="center"/>
        </w:trPr>
        <w:tc>
          <w:tcPr>
            <w:cnfStyle w:val="001000000000"/>
            <w:tcW w:w="993" w:type="dxa"/>
          </w:tcPr>
          <w:p w:rsidR="00D77F00" w:rsidRPr="00E558A6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558A6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D77F00" w:rsidRPr="00C66827" w:rsidRDefault="00D77F00" w:rsidP="00EA21F5">
            <w:pPr>
              <w:jc w:val="left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C66827">
              <w:rPr>
                <w:i/>
                <w:color w:val="auto"/>
                <w:sz w:val="24"/>
                <w:szCs w:val="24"/>
              </w:rPr>
              <w:t>Телерадиокомпании</w:t>
            </w:r>
          </w:p>
        </w:tc>
        <w:tc>
          <w:tcPr>
            <w:tcW w:w="3367" w:type="dxa"/>
          </w:tcPr>
          <w:p w:rsidR="00D77F00" w:rsidRPr="00C66827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</w:t>
            </w:r>
          </w:p>
        </w:tc>
      </w:tr>
      <w:tr w:rsidR="00D77F00" w:rsidRPr="00C66827" w:rsidTr="00EA21F5">
        <w:trPr>
          <w:cnfStyle w:val="000000100000"/>
          <w:jc w:val="center"/>
        </w:trPr>
        <w:tc>
          <w:tcPr>
            <w:cnfStyle w:val="001000000000"/>
            <w:tcW w:w="6272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D77F00" w:rsidRPr="00EA21F5" w:rsidRDefault="00D77F00" w:rsidP="00EA21F5">
            <w:pPr>
              <w:jc w:val="center"/>
              <w:rPr>
                <w:i/>
                <w:color w:val="auto"/>
                <w:sz w:val="24"/>
                <w:szCs w:val="24"/>
              </w:rPr>
            </w:pPr>
            <w:r w:rsidRPr="00EA21F5">
              <w:rPr>
                <w:i/>
                <w:color w:val="auto"/>
                <w:sz w:val="24"/>
                <w:szCs w:val="24"/>
              </w:rPr>
              <w:t>Всего за второй квартал</w:t>
            </w:r>
          </w:p>
        </w:tc>
        <w:tc>
          <w:tcPr>
            <w:tcW w:w="3367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C66827" w:rsidRDefault="00D77F00" w:rsidP="00EA21F5">
            <w:pPr>
              <w:jc w:val="center"/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1470</w:t>
            </w:r>
          </w:p>
        </w:tc>
      </w:tr>
    </w:tbl>
    <w:p w:rsidR="00D77F00" w:rsidRDefault="00D77F00" w:rsidP="00D77F00">
      <w:pPr>
        <w:jc w:val="center"/>
        <w:rPr>
          <w:sz w:val="28"/>
          <w:szCs w:val="28"/>
        </w:rPr>
      </w:pPr>
    </w:p>
    <w:p w:rsidR="00D77F00" w:rsidRDefault="00D77F00" w:rsidP="00D77F0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62675" cy="3057525"/>
            <wp:effectExtent l="19050" t="0" r="9525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C62C3" w:rsidRDefault="00AC62C3" w:rsidP="00D77F00">
      <w:pPr>
        <w:spacing w:line="360" w:lineRule="auto"/>
        <w:ind w:left="0" w:firstLine="0"/>
        <w:jc w:val="center"/>
        <w:rPr>
          <w:b/>
        </w:rPr>
      </w:pPr>
    </w:p>
    <w:p w:rsidR="00D77F00" w:rsidRDefault="00D77F00" w:rsidP="00AC62C3">
      <w:pPr>
        <w:shd w:val="clear" w:color="auto" w:fill="C6D9F1" w:themeFill="text2" w:themeFillTint="33"/>
        <w:spacing w:line="360" w:lineRule="auto"/>
        <w:ind w:left="0" w:firstLine="0"/>
        <w:jc w:val="center"/>
        <w:rPr>
          <w:b/>
          <w:i/>
        </w:rPr>
      </w:pPr>
      <w:r w:rsidRPr="00766635">
        <w:rPr>
          <w:b/>
        </w:rPr>
        <w:lastRenderedPageBreak/>
        <w:t xml:space="preserve">Таблица </w:t>
      </w:r>
      <w:r>
        <w:rPr>
          <w:b/>
        </w:rPr>
        <w:t>и диаграмма 2</w:t>
      </w:r>
      <w:r w:rsidRPr="00766635">
        <w:rPr>
          <w:b/>
        </w:rPr>
        <w:t>.</w:t>
      </w:r>
      <w:r>
        <w:t xml:space="preserve"> </w:t>
      </w:r>
      <w:r w:rsidRPr="00D02508">
        <w:rPr>
          <w:b/>
          <w:i/>
        </w:rPr>
        <w:t xml:space="preserve">СМИ, опубликовавшие </w:t>
      </w:r>
      <w:r>
        <w:rPr>
          <w:b/>
          <w:i/>
        </w:rPr>
        <w:t>во втором квартале</w:t>
      </w:r>
      <w:r w:rsidRPr="00D02508">
        <w:rPr>
          <w:b/>
          <w:i/>
        </w:rPr>
        <w:t xml:space="preserve"> наибольшее количество сообщений </w:t>
      </w:r>
    </w:p>
    <w:p w:rsidR="00D77F00" w:rsidRPr="00D02508" w:rsidRDefault="00D77F00" w:rsidP="00AC62C3">
      <w:pPr>
        <w:shd w:val="clear" w:color="auto" w:fill="C6D9F1" w:themeFill="text2" w:themeFillTint="33"/>
        <w:spacing w:line="360" w:lineRule="auto"/>
        <w:ind w:left="0" w:firstLine="0"/>
        <w:jc w:val="center"/>
        <w:rPr>
          <w:b/>
          <w:i/>
        </w:rPr>
      </w:pPr>
      <w:r w:rsidRPr="00D02508">
        <w:rPr>
          <w:b/>
          <w:i/>
        </w:rPr>
        <w:t xml:space="preserve">о </w:t>
      </w:r>
      <w:r>
        <w:rPr>
          <w:b/>
          <w:i/>
        </w:rPr>
        <w:t xml:space="preserve">деятельности областной </w:t>
      </w:r>
      <w:r w:rsidRPr="00D02508">
        <w:rPr>
          <w:b/>
          <w:i/>
        </w:rPr>
        <w:t>Дум</w:t>
      </w:r>
      <w:r>
        <w:rPr>
          <w:b/>
          <w:i/>
        </w:rPr>
        <w:t>ы</w:t>
      </w:r>
    </w:p>
    <w:p w:rsidR="00D77F00" w:rsidRDefault="00D77F00" w:rsidP="00D77F00">
      <w:pPr>
        <w:rPr>
          <w:sz w:val="28"/>
          <w:szCs w:val="28"/>
        </w:rPr>
      </w:pPr>
    </w:p>
    <w:tbl>
      <w:tblPr>
        <w:tblStyle w:val="-11"/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8"/>
        <w:gridCol w:w="4874"/>
        <w:gridCol w:w="2835"/>
        <w:gridCol w:w="2693"/>
      </w:tblGrid>
      <w:tr w:rsidR="00D77F00" w:rsidRPr="00F35505" w:rsidTr="00EA21F5">
        <w:trPr>
          <w:cnfStyle w:val="100000000000"/>
        </w:trPr>
        <w:tc>
          <w:tcPr>
            <w:cnfStyle w:val="001000000000"/>
            <w:tcW w:w="93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D77F00" w:rsidRPr="007F730B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D77F00" w:rsidRPr="007F730B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F730B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D77F00" w:rsidRPr="007F730B" w:rsidRDefault="00D77F00" w:rsidP="00EA21F5">
            <w:pPr>
              <w:jc w:val="center"/>
              <w:cnfStyle w:val="100000000000"/>
              <w:rPr>
                <w:color w:val="auto"/>
                <w:sz w:val="24"/>
                <w:szCs w:val="24"/>
              </w:rPr>
            </w:pPr>
          </w:p>
          <w:p w:rsidR="00D77F00" w:rsidRPr="007F730B" w:rsidRDefault="00D77F00" w:rsidP="00EA21F5">
            <w:pPr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7F730B">
              <w:rPr>
                <w:color w:val="auto"/>
                <w:sz w:val="24"/>
                <w:szCs w:val="24"/>
              </w:rPr>
              <w:t>Вид СМИ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D77F00" w:rsidRPr="007F730B" w:rsidRDefault="00D77F00" w:rsidP="00EA21F5">
            <w:pPr>
              <w:jc w:val="center"/>
              <w:cnfStyle w:val="100000000000"/>
              <w:rPr>
                <w:color w:val="auto"/>
                <w:sz w:val="24"/>
                <w:szCs w:val="24"/>
              </w:rPr>
            </w:pPr>
          </w:p>
          <w:p w:rsidR="00D77F00" w:rsidRPr="007F730B" w:rsidRDefault="00D77F00" w:rsidP="00EA21F5">
            <w:pPr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7F730B">
              <w:rPr>
                <w:color w:val="auto"/>
                <w:sz w:val="24"/>
                <w:szCs w:val="24"/>
              </w:rPr>
              <w:t>Наименование</w:t>
            </w:r>
          </w:p>
          <w:p w:rsidR="00D77F00" w:rsidRPr="007F730B" w:rsidRDefault="00D77F00" w:rsidP="00EA21F5">
            <w:pPr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7F730B">
              <w:rPr>
                <w:color w:val="auto"/>
                <w:sz w:val="24"/>
                <w:szCs w:val="24"/>
              </w:rPr>
              <w:t>СМИ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D77F00" w:rsidRPr="007F730B" w:rsidRDefault="00D77F00" w:rsidP="00EA21F5">
            <w:pPr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7F730B">
              <w:rPr>
                <w:color w:val="auto"/>
                <w:sz w:val="24"/>
                <w:szCs w:val="24"/>
              </w:rPr>
              <w:t>Количество</w:t>
            </w:r>
          </w:p>
          <w:p w:rsidR="00D77F00" w:rsidRPr="007F730B" w:rsidRDefault="00D77F00" w:rsidP="00EA21F5">
            <w:pPr>
              <w:jc w:val="center"/>
              <w:cnfStyle w:val="100000000000"/>
              <w:rPr>
                <w:bCs w:val="0"/>
                <w:color w:val="auto"/>
                <w:sz w:val="24"/>
                <w:szCs w:val="24"/>
              </w:rPr>
            </w:pPr>
            <w:r w:rsidRPr="007F730B">
              <w:rPr>
                <w:color w:val="auto"/>
                <w:sz w:val="24"/>
                <w:szCs w:val="24"/>
              </w:rPr>
              <w:t xml:space="preserve">сообщений </w:t>
            </w:r>
          </w:p>
          <w:p w:rsidR="00D77F00" w:rsidRPr="007F730B" w:rsidRDefault="00D77F00" w:rsidP="00EA21F5">
            <w:pPr>
              <w:jc w:val="center"/>
              <w:cnfStyle w:val="100000000000"/>
              <w:rPr>
                <w:color w:val="auto"/>
                <w:sz w:val="24"/>
                <w:szCs w:val="24"/>
              </w:rPr>
            </w:pPr>
          </w:p>
        </w:tc>
      </w:tr>
      <w:tr w:rsidR="00D77F00" w:rsidRPr="00F35505" w:rsidTr="00EA21F5">
        <w:trPr>
          <w:cnfStyle w:val="000000100000"/>
        </w:trPr>
        <w:tc>
          <w:tcPr>
            <w:cnfStyle w:val="001000000000"/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7F730B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F730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DF3824" w:rsidRDefault="00D77F00" w:rsidP="00EA21F5">
            <w:pPr>
              <w:jc w:val="left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DF3824">
              <w:rPr>
                <w:i/>
                <w:color w:val="auto"/>
                <w:sz w:val="24"/>
                <w:szCs w:val="24"/>
              </w:rPr>
              <w:t xml:space="preserve">Информационный портал 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DF3824" w:rsidRDefault="00D77F00" w:rsidP="004147E7">
            <w:pPr>
              <w:jc w:val="left"/>
              <w:cnfStyle w:val="00000010000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DF3824">
              <w:rPr>
                <w:color w:val="auto"/>
                <w:sz w:val="24"/>
                <w:szCs w:val="24"/>
              </w:rPr>
              <w:t>Тюмень</w:t>
            </w:r>
            <w:r>
              <w:rPr>
                <w:color w:val="auto"/>
                <w:sz w:val="24"/>
                <w:szCs w:val="24"/>
              </w:rPr>
              <w:t>-</w:t>
            </w:r>
            <w:r w:rsidRPr="00DF3824">
              <w:rPr>
                <w:color w:val="auto"/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DF3824" w:rsidRDefault="00D77F00" w:rsidP="00EA21F5">
            <w:pPr>
              <w:jc w:val="center"/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274</w:t>
            </w:r>
          </w:p>
        </w:tc>
      </w:tr>
      <w:tr w:rsidR="00D77F00" w:rsidRPr="00F35505" w:rsidTr="00EA21F5">
        <w:tc>
          <w:tcPr>
            <w:cnfStyle w:val="001000000000"/>
            <w:tcW w:w="938" w:type="dxa"/>
          </w:tcPr>
          <w:p w:rsidR="00D77F00" w:rsidRPr="007F730B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874" w:type="dxa"/>
          </w:tcPr>
          <w:p w:rsidR="00D77F00" w:rsidRPr="00DF3824" w:rsidRDefault="00D77F00" w:rsidP="00EA21F5">
            <w:pPr>
              <w:jc w:val="left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DF3824">
              <w:rPr>
                <w:i/>
                <w:color w:val="auto"/>
                <w:sz w:val="24"/>
                <w:szCs w:val="24"/>
              </w:rPr>
              <w:t xml:space="preserve">Информационное агентство </w:t>
            </w:r>
          </w:p>
        </w:tc>
        <w:tc>
          <w:tcPr>
            <w:tcW w:w="2835" w:type="dxa"/>
          </w:tcPr>
          <w:p w:rsidR="00D77F00" w:rsidRPr="00DF3824" w:rsidRDefault="00D77F00" w:rsidP="004147E7">
            <w:pPr>
              <w:jc w:val="left"/>
              <w:cnfStyle w:val="000000000000"/>
              <w:rPr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Вслух</w:t>
            </w:r>
            <w:proofErr w:type="gramStart"/>
            <w:r>
              <w:rPr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color w:val="auto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3" w:type="dxa"/>
          </w:tcPr>
          <w:p w:rsidR="00D77F00" w:rsidRPr="00DF3824" w:rsidRDefault="00D77F00" w:rsidP="00EA21F5">
            <w:pPr>
              <w:jc w:val="center"/>
              <w:cnfStyle w:val="000000000000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131</w:t>
            </w:r>
          </w:p>
        </w:tc>
      </w:tr>
      <w:tr w:rsidR="00D77F00" w:rsidRPr="00F35505" w:rsidTr="00EA21F5">
        <w:trPr>
          <w:cnfStyle w:val="000000100000"/>
        </w:trPr>
        <w:tc>
          <w:tcPr>
            <w:cnfStyle w:val="001000000000"/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7F730B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874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DF3824" w:rsidRDefault="00D77F00" w:rsidP="00EA21F5">
            <w:pPr>
              <w:jc w:val="left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DF3824">
              <w:rPr>
                <w:i/>
                <w:color w:val="auto"/>
                <w:sz w:val="24"/>
                <w:szCs w:val="24"/>
              </w:rPr>
              <w:t xml:space="preserve">Газета 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DF3824" w:rsidRDefault="00D77F00" w:rsidP="004147E7">
            <w:pPr>
              <w:jc w:val="left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DF3824">
              <w:rPr>
                <w:color w:val="auto"/>
                <w:sz w:val="24"/>
                <w:szCs w:val="24"/>
              </w:rPr>
              <w:t>Тюменские известия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DF3824" w:rsidRDefault="00D77F00" w:rsidP="00EA21F5">
            <w:pPr>
              <w:jc w:val="center"/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127</w:t>
            </w:r>
          </w:p>
        </w:tc>
      </w:tr>
      <w:tr w:rsidR="00D77F00" w:rsidRPr="00F35505" w:rsidTr="00EA21F5">
        <w:tc>
          <w:tcPr>
            <w:cnfStyle w:val="001000000000"/>
            <w:tcW w:w="938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7F730B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F730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874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DF3824" w:rsidRDefault="00D77F00" w:rsidP="00EA21F5">
            <w:pPr>
              <w:jc w:val="left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DF3824">
              <w:rPr>
                <w:i/>
                <w:color w:val="auto"/>
                <w:sz w:val="24"/>
                <w:szCs w:val="24"/>
              </w:rPr>
              <w:t xml:space="preserve">Телерадиокомпания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DF3824" w:rsidRDefault="00D77F00" w:rsidP="004147E7">
            <w:pPr>
              <w:jc w:val="left"/>
              <w:cnfStyle w:val="000000000000"/>
              <w:rPr>
                <w:color w:val="auto"/>
                <w:sz w:val="24"/>
                <w:szCs w:val="24"/>
              </w:rPr>
            </w:pPr>
            <w:r w:rsidRPr="00DF3824">
              <w:rPr>
                <w:color w:val="auto"/>
                <w:sz w:val="24"/>
                <w:szCs w:val="24"/>
              </w:rPr>
              <w:t>Регион-Тюмень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DF3824" w:rsidRDefault="00D77F00" w:rsidP="00EA21F5">
            <w:pPr>
              <w:jc w:val="center"/>
              <w:cnfStyle w:val="000000000000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5</w:t>
            </w:r>
            <w:r w:rsidRPr="00DF3824">
              <w:rPr>
                <w:b/>
                <w:i/>
                <w:color w:val="auto"/>
                <w:sz w:val="24"/>
                <w:szCs w:val="24"/>
              </w:rPr>
              <w:t>2</w:t>
            </w:r>
          </w:p>
        </w:tc>
      </w:tr>
    </w:tbl>
    <w:p w:rsidR="00D77F00" w:rsidRDefault="00D77F00" w:rsidP="00D77F00">
      <w:pPr>
        <w:rPr>
          <w:sz w:val="28"/>
          <w:szCs w:val="28"/>
        </w:rPr>
      </w:pPr>
    </w:p>
    <w:p w:rsidR="00D77F00" w:rsidRDefault="00D77F00" w:rsidP="00D77F00">
      <w:pPr>
        <w:jc w:val="center"/>
        <w:rPr>
          <w:sz w:val="28"/>
          <w:szCs w:val="28"/>
        </w:rPr>
      </w:pPr>
      <w:r w:rsidRPr="00523E60">
        <w:rPr>
          <w:noProof/>
          <w:sz w:val="28"/>
          <w:szCs w:val="28"/>
        </w:rPr>
        <w:drawing>
          <wp:inline distT="0" distB="0" distL="0" distR="0">
            <wp:extent cx="7162800" cy="33909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C62C3" w:rsidRDefault="00AC62C3" w:rsidP="00D77F00">
      <w:pPr>
        <w:spacing w:line="360" w:lineRule="auto"/>
        <w:ind w:left="0" w:firstLine="0"/>
        <w:jc w:val="center"/>
        <w:rPr>
          <w:b/>
        </w:rPr>
      </w:pPr>
    </w:p>
    <w:p w:rsidR="00D77F00" w:rsidRDefault="00D77F00" w:rsidP="00AC62C3">
      <w:pPr>
        <w:shd w:val="clear" w:color="auto" w:fill="C6D9F1" w:themeFill="text2" w:themeFillTint="33"/>
        <w:spacing w:line="360" w:lineRule="auto"/>
        <w:ind w:left="0" w:firstLine="0"/>
        <w:jc w:val="center"/>
        <w:rPr>
          <w:b/>
          <w:i/>
        </w:rPr>
      </w:pPr>
      <w:r w:rsidRPr="00766635">
        <w:rPr>
          <w:b/>
        </w:rPr>
        <w:lastRenderedPageBreak/>
        <w:t xml:space="preserve">Таблица </w:t>
      </w:r>
      <w:r>
        <w:rPr>
          <w:b/>
        </w:rPr>
        <w:t>3</w:t>
      </w:r>
      <w:r w:rsidRPr="00766635">
        <w:rPr>
          <w:b/>
        </w:rPr>
        <w:t>.</w:t>
      </w:r>
      <w:r>
        <w:t xml:space="preserve"> </w:t>
      </w:r>
      <w:r w:rsidRPr="00D02508">
        <w:rPr>
          <w:b/>
          <w:i/>
        </w:rPr>
        <w:t>Рейтинговое распределение информационных порталов по количеству сообщений</w:t>
      </w:r>
      <w:r>
        <w:rPr>
          <w:b/>
          <w:i/>
        </w:rPr>
        <w:t xml:space="preserve"> </w:t>
      </w:r>
    </w:p>
    <w:p w:rsidR="00DC475B" w:rsidRPr="001B065D" w:rsidRDefault="00DC475B" w:rsidP="00AC62C3">
      <w:pPr>
        <w:shd w:val="clear" w:color="auto" w:fill="C6D9F1" w:themeFill="text2" w:themeFillTint="33"/>
        <w:spacing w:line="360" w:lineRule="auto"/>
        <w:ind w:left="0" w:firstLine="0"/>
        <w:jc w:val="center"/>
        <w:rPr>
          <w:b/>
          <w:i/>
        </w:rPr>
      </w:pPr>
      <w:r w:rsidRPr="001B065D">
        <w:rPr>
          <w:b/>
          <w:i/>
        </w:rPr>
        <w:t>о деятельности областной Думы</w:t>
      </w:r>
    </w:p>
    <w:p w:rsidR="00D77F00" w:rsidRDefault="00D77F00" w:rsidP="00D77F00">
      <w:pPr>
        <w:spacing w:line="240" w:lineRule="exact"/>
        <w:ind w:left="0" w:firstLine="0"/>
      </w:pPr>
    </w:p>
    <w:tbl>
      <w:tblPr>
        <w:tblStyle w:val="-11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38"/>
        <w:gridCol w:w="2410"/>
      </w:tblGrid>
      <w:tr w:rsidR="00D77F00" w:rsidRPr="008329FC" w:rsidTr="00EA21F5">
        <w:trPr>
          <w:cnfStyle w:val="100000000000"/>
          <w:trHeight w:val="660"/>
          <w:jc w:val="center"/>
        </w:trPr>
        <w:tc>
          <w:tcPr>
            <w:cnfStyle w:val="00100000000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F00" w:rsidRPr="00A307D1" w:rsidRDefault="00D77F00" w:rsidP="00EA21F5">
            <w:pPr>
              <w:pStyle w:val="a4"/>
              <w:ind w:lef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A307D1">
              <w:rPr>
                <w:rFonts w:cs="Arial"/>
                <w:color w:val="auto"/>
                <w:sz w:val="24"/>
                <w:szCs w:val="24"/>
              </w:rPr>
              <w:t>№</w:t>
            </w:r>
          </w:p>
        </w:tc>
        <w:tc>
          <w:tcPr>
            <w:tcW w:w="79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F00" w:rsidRPr="00A307D1" w:rsidRDefault="00D77F00" w:rsidP="00EA21F5">
            <w:pPr>
              <w:pStyle w:val="a4"/>
              <w:ind w:left="0" w:firstLine="0"/>
              <w:jc w:val="center"/>
              <w:cnfStyle w:val="100000000000"/>
              <w:rPr>
                <w:rFonts w:cs="Arial"/>
                <w:color w:val="auto"/>
                <w:sz w:val="24"/>
                <w:szCs w:val="24"/>
              </w:rPr>
            </w:pPr>
            <w:r w:rsidRPr="00A307D1">
              <w:rPr>
                <w:rFonts w:cs="Arial"/>
                <w:color w:val="auto"/>
                <w:sz w:val="24"/>
                <w:szCs w:val="24"/>
              </w:rPr>
              <w:t>Наименование информационных порталов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F00" w:rsidRPr="00A307D1" w:rsidRDefault="00D77F00" w:rsidP="00EA21F5">
            <w:pPr>
              <w:pStyle w:val="a4"/>
              <w:ind w:left="0" w:firstLine="0"/>
              <w:jc w:val="center"/>
              <w:cnfStyle w:val="100000000000"/>
              <w:rPr>
                <w:rFonts w:cs="Arial"/>
                <w:color w:val="auto"/>
                <w:sz w:val="24"/>
                <w:szCs w:val="24"/>
              </w:rPr>
            </w:pPr>
            <w:r w:rsidRPr="00A307D1">
              <w:rPr>
                <w:rFonts w:cs="Arial"/>
                <w:color w:val="auto"/>
                <w:sz w:val="24"/>
                <w:szCs w:val="24"/>
              </w:rPr>
              <w:t>Кол</w:t>
            </w:r>
            <w:r w:rsidR="00AC62C3">
              <w:rPr>
                <w:rFonts w:cs="Arial"/>
                <w:color w:val="auto"/>
                <w:sz w:val="24"/>
                <w:szCs w:val="24"/>
              </w:rPr>
              <w:t>ичест</w:t>
            </w:r>
            <w:r w:rsidRPr="00A307D1">
              <w:rPr>
                <w:rFonts w:cs="Arial"/>
                <w:color w:val="auto"/>
                <w:sz w:val="24"/>
                <w:szCs w:val="24"/>
              </w:rPr>
              <w:t xml:space="preserve">во </w:t>
            </w:r>
          </w:p>
          <w:p w:rsidR="00D77F00" w:rsidRPr="00A307D1" w:rsidRDefault="005A43D3" w:rsidP="005A43D3">
            <w:pPr>
              <w:pStyle w:val="a4"/>
              <w:ind w:left="0" w:firstLine="0"/>
              <w:jc w:val="center"/>
              <w:cnfStyle w:val="10000000000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сообщений</w:t>
            </w:r>
          </w:p>
        </w:tc>
      </w:tr>
      <w:tr w:rsidR="00D77F00" w:rsidRPr="008329FC" w:rsidTr="00EA21F5">
        <w:trPr>
          <w:cnfStyle w:val="000000100000"/>
          <w:trHeight w:val="283"/>
          <w:jc w:val="center"/>
        </w:trPr>
        <w:tc>
          <w:tcPr>
            <w:cnfStyle w:val="001000000000"/>
            <w:tcW w:w="709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D77F00" w:rsidRPr="00A307D1" w:rsidRDefault="00D77F00" w:rsidP="00EA21F5">
            <w:pPr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A307D1">
              <w:rPr>
                <w:rFonts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D77F00" w:rsidRPr="008329FC" w:rsidRDefault="00D77F00" w:rsidP="00EA21F5">
            <w:pPr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8329FC">
              <w:rPr>
                <w:rFonts w:cs="Arial"/>
                <w:i/>
                <w:color w:val="auto"/>
                <w:sz w:val="24"/>
                <w:szCs w:val="24"/>
              </w:rPr>
              <w:t xml:space="preserve">Тюмень </w:t>
            </w:r>
            <w:proofErr w:type="spellStart"/>
            <w:r w:rsidRPr="008329FC">
              <w:rPr>
                <w:rFonts w:cs="Arial"/>
                <w:i/>
                <w:color w:val="auto"/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241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D77F00" w:rsidRPr="008329FC" w:rsidRDefault="00D77F00" w:rsidP="00EA21F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8329FC">
              <w:rPr>
                <w:rFonts w:cs="Arial"/>
                <w:b/>
                <w:color w:val="auto"/>
                <w:sz w:val="24"/>
                <w:szCs w:val="24"/>
              </w:rPr>
              <w:t>274</w:t>
            </w:r>
          </w:p>
        </w:tc>
      </w:tr>
      <w:tr w:rsidR="00D77F00" w:rsidRPr="008329FC" w:rsidTr="00EA21F5">
        <w:trPr>
          <w:trHeight w:val="283"/>
          <w:jc w:val="center"/>
        </w:trPr>
        <w:tc>
          <w:tcPr>
            <w:cnfStyle w:val="001000000000"/>
            <w:tcW w:w="709" w:type="dxa"/>
          </w:tcPr>
          <w:p w:rsidR="00D77F00" w:rsidRPr="00A307D1" w:rsidRDefault="00D77F00" w:rsidP="00EA21F5">
            <w:pPr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A307D1">
              <w:rPr>
                <w:rFonts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D77F00" w:rsidRPr="008329FC" w:rsidRDefault="00D77F00" w:rsidP="00EA21F5">
            <w:pPr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8329FC">
              <w:rPr>
                <w:rFonts w:cs="Arial"/>
                <w:i/>
                <w:color w:val="auto"/>
                <w:sz w:val="24"/>
                <w:szCs w:val="24"/>
              </w:rPr>
              <w:t xml:space="preserve">Тюмень </w:t>
            </w:r>
            <w:proofErr w:type="spellStart"/>
            <w:r w:rsidRPr="008329FC">
              <w:rPr>
                <w:rFonts w:cs="Arial"/>
                <w:i/>
                <w:color w:val="auto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D77F00" w:rsidRPr="008329FC" w:rsidRDefault="00D77F00" w:rsidP="00EA21F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8329FC">
              <w:rPr>
                <w:rFonts w:cs="Arial"/>
                <w:b/>
                <w:color w:val="auto"/>
                <w:sz w:val="24"/>
                <w:szCs w:val="24"/>
              </w:rPr>
              <w:t>74</w:t>
            </w:r>
          </w:p>
        </w:tc>
      </w:tr>
      <w:tr w:rsidR="00D77F00" w:rsidRPr="008329FC" w:rsidTr="00EA21F5">
        <w:trPr>
          <w:cnfStyle w:val="000000100000"/>
          <w:trHeight w:val="283"/>
          <w:jc w:val="center"/>
        </w:trPr>
        <w:tc>
          <w:tcPr>
            <w:cnfStyle w:val="001000000000"/>
            <w:tcW w:w="709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307D1" w:rsidRDefault="00D77F00" w:rsidP="00EA21F5">
            <w:pPr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A307D1">
              <w:rPr>
                <w:rFonts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8329FC" w:rsidRDefault="00D77F00" w:rsidP="00EA21F5">
            <w:pPr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cs="Arial"/>
                <w:i/>
                <w:color w:val="auto"/>
                <w:sz w:val="24"/>
                <w:szCs w:val="24"/>
              </w:rPr>
              <w:t>УралПолит.Ru</w:t>
            </w:r>
            <w:proofErr w:type="spellEnd"/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8329FC" w:rsidRDefault="00D77F00" w:rsidP="00EA21F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8329FC">
              <w:rPr>
                <w:rFonts w:cs="Arial"/>
                <w:b/>
                <w:color w:val="auto"/>
                <w:sz w:val="24"/>
                <w:szCs w:val="24"/>
              </w:rPr>
              <w:t>39</w:t>
            </w:r>
          </w:p>
        </w:tc>
      </w:tr>
      <w:tr w:rsidR="00D77F00" w:rsidRPr="008329FC" w:rsidTr="00EA21F5">
        <w:trPr>
          <w:jc w:val="center"/>
        </w:trPr>
        <w:tc>
          <w:tcPr>
            <w:cnfStyle w:val="001000000000"/>
            <w:tcW w:w="709" w:type="dxa"/>
          </w:tcPr>
          <w:p w:rsidR="00D77F00" w:rsidRPr="00A307D1" w:rsidRDefault="008C53DC" w:rsidP="008C53DC">
            <w:pPr>
              <w:jc w:val="center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D77F00" w:rsidRPr="008329FC" w:rsidRDefault="00EA21F5" w:rsidP="00EA21F5">
            <w:pPr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r>
              <w:rPr>
                <w:rFonts w:cs="Arial"/>
                <w:i/>
                <w:color w:val="auto"/>
                <w:sz w:val="24"/>
                <w:szCs w:val="24"/>
              </w:rPr>
              <w:t>Другие порталы</w:t>
            </w:r>
          </w:p>
        </w:tc>
        <w:tc>
          <w:tcPr>
            <w:tcW w:w="2410" w:type="dxa"/>
          </w:tcPr>
          <w:p w:rsidR="00D77F00" w:rsidRPr="008329FC" w:rsidRDefault="00DC475B" w:rsidP="00DC475B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139</w:t>
            </w:r>
          </w:p>
        </w:tc>
      </w:tr>
      <w:tr w:rsidR="00D77F00" w:rsidRPr="008329FC" w:rsidTr="00EA21F5">
        <w:trPr>
          <w:cnfStyle w:val="000000100000"/>
          <w:trHeight w:val="283"/>
          <w:jc w:val="center"/>
        </w:trPr>
        <w:tc>
          <w:tcPr>
            <w:cnfStyle w:val="001000000000"/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8329FC" w:rsidRDefault="00D77F00" w:rsidP="00EA21F5">
            <w:p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8329FC" w:rsidRDefault="00D77F00" w:rsidP="00EA21F5">
            <w:pPr>
              <w:jc w:val="center"/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8329FC">
              <w:rPr>
                <w:rFonts w:cs="Arial"/>
                <w:b/>
                <w:i/>
                <w:color w:val="auto"/>
                <w:sz w:val="24"/>
                <w:szCs w:val="24"/>
              </w:rPr>
              <w:t>Всего за второй квартал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8329FC" w:rsidRDefault="00D77F00" w:rsidP="00EA21F5">
            <w:pPr>
              <w:jc w:val="center"/>
              <w:cnfStyle w:val="000000100000"/>
              <w:rPr>
                <w:rFonts w:cs="Arial"/>
                <w:b/>
                <w:i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i/>
                <w:color w:val="auto"/>
                <w:sz w:val="24"/>
                <w:szCs w:val="24"/>
              </w:rPr>
              <w:t>526</w:t>
            </w:r>
          </w:p>
        </w:tc>
      </w:tr>
    </w:tbl>
    <w:p w:rsidR="00DC475B" w:rsidRDefault="00DC475B" w:rsidP="00D77F00">
      <w:pPr>
        <w:spacing w:line="360" w:lineRule="auto"/>
        <w:ind w:left="0" w:firstLine="0"/>
        <w:jc w:val="center"/>
        <w:rPr>
          <w:b/>
        </w:rPr>
      </w:pPr>
    </w:p>
    <w:p w:rsidR="00DC475B" w:rsidRDefault="00960D2E" w:rsidP="00D77F00">
      <w:pPr>
        <w:spacing w:line="360" w:lineRule="auto"/>
        <w:ind w:left="0"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943725" cy="3200400"/>
            <wp:effectExtent l="1905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C475B" w:rsidRDefault="00DC475B" w:rsidP="00D77F00">
      <w:pPr>
        <w:spacing w:line="360" w:lineRule="auto"/>
        <w:ind w:left="0" w:firstLine="0"/>
        <w:jc w:val="center"/>
        <w:rPr>
          <w:b/>
        </w:rPr>
      </w:pPr>
    </w:p>
    <w:p w:rsidR="004147E7" w:rsidRDefault="00D77F00" w:rsidP="00AC62C3">
      <w:pPr>
        <w:shd w:val="clear" w:color="auto" w:fill="C6D9F1" w:themeFill="text2" w:themeFillTint="33"/>
        <w:spacing w:line="360" w:lineRule="auto"/>
        <w:ind w:left="0" w:firstLine="0"/>
        <w:jc w:val="center"/>
        <w:rPr>
          <w:b/>
          <w:i/>
        </w:rPr>
      </w:pPr>
      <w:r w:rsidRPr="00D02508">
        <w:rPr>
          <w:b/>
        </w:rPr>
        <w:lastRenderedPageBreak/>
        <w:t>Таблица 4.</w:t>
      </w:r>
      <w:r w:rsidRPr="00D02508">
        <w:rPr>
          <w:b/>
          <w:i/>
        </w:rPr>
        <w:t xml:space="preserve"> Рейтинговое распределение информационных агентств</w:t>
      </w:r>
      <w:r>
        <w:rPr>
          <w:b/>
          <w:i/>
        </w:rPr>
        <w:t xml:space="preserve"> </w:t>
      </w:r>
      <w:r w:rsidRPr="00D02508">
        <w:rPr>
          <w:b/>
          <w:i/>
        </w:rPr>
        <w:t xml:space="preserve">по количеству </w:t>
      </w:r>
      <w:r w:rsidRPr="001B065D">
        <w:rPr>
          <w:b/>
          <w:i/>
        </w:rPr>
        <w:t xml:space="preserve">сообщений </w:t>
      </w:r>
    </w:p>
    <w:p w:rsidR="00D77F00" w:rsidRDefault="00D77F00" w:rsidP="00AC62C3">
      <w:pPr>
        <w:shd w:val="clear" w:color="auto" w:fill="C6D9F1" w:themeFill="text2" w:themeFillTint="33"/>
        <w:spacing w:line="360" w:lineRule="auto"/>
        <w:ind w:left="0" w:firstLine="0"/>
        <w:jc w:val="center"/>
        <w:rPr>
          <w:b/>
          <w:i/>
        </w:rPr>
      </w:pPr>
      <w:r w:rsidRPr="001B065D">
        <w:rPr>
          <w:b/>
          <w:i/>
        </w:rPr>
        <w:t>о деятельности областной Думы</w:t>
      </w:r>
    </w:p>
    <w:p w:rsidR="00AC62C3" w:rsidRPr="001B065D" w:rsidRDefault="00AC62C3" w:rsidP="00D77F00">
      <w:pPr>
        <w:spacing w:line="360" w:lineRule="auto"/>
        <w:ind w:left="0" w:firstLine="0"/>
        <w:jc w:val="center"/>
        <w:rPr>
          <w:b/>
          <w:i/>
        </w:rPr>
      </w:pPr>
    </w:p>
    <w:tbl>
      <w:tblPr>
        <w:tblStyle w:val="-11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38"/>
        <w:gridCol w:w="2410"/>
      </w:tblGrid>
      <w:tr w:rsidR="00D77F00" w:rsidRPr="004D174A" w:rsidTr="00EA21F5">
        <w:trPr>
          <w:cnfStyle w:val="100000000000"/>
          <w:trHeight w:val="660"/>
          <w:jc w:val="center"/>
        </w:trPr>
        <w:tc>
          <w:tcPr>
            <w:cnfStyle w:val="00100000000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F00" w:rsidRPr="00A307D1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 w:rsidRPr="00A307D1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79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F00" w:rsidRPr="00A307D1" w:rsidRDefault="00D77F00" w:rsidP="00EA21F5">
            <w:pPr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A307D1">
              <w:rPr>
                <w:color w:val="auto"/>
                <w:sz w:val="24"/>
                <w:szCs w:val="24"/>
              </w:rPr>
              <w:t>Наименование информационных агентств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F00" w:rsidRPr="00A307D1" w:rsidRDefault="00D77F00" w:rsidP="00EA21F5">
            <w:pPr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A307D1">
              <w:rPr>
                <w:color w:val="auto"/>
                <w:sz w:val="24"/>
                <w:szCs w:val="24"/>
              </w:rPr>
              <w:t>Кол</w:t>
            </w:r>
            <w:r w:rsidR="00AC62C3">
              <w:rPr>
                <w:color w:val="auto"/>
                <w:sz w:val="24"/>
                <w:szCs w:val="24"/>
              </w:rPr>
              <w:t>ичест</w:t>
            </w:r>
            <w:r w:rsidRPr="00A307D1">
              <w:rPr>
                <w:color w:val="auto"/>
                <w:sz w:val="24"/>
                <w:szCs w:val="24"/>
              </w:rPr>
              <w:t>во</w:t>
            </w:r>
          </w:p>
          <w:p w:rsidR="00D77F00" w:rsidRPr="00A307D1" w:rsidRDefault="004147E7" w:rsidP="004147E7">
            <w:pPr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сообщений</w:t>
            </w:r>
          </w:p>
        </w:tc>
      </w:tr>
      <w:tr w:rsidR="00D77F00" w:rsidRPr="004D174A" w:rsidTr="00EA21F5">
        <w:trPr>
          <w:cnfStyle w:val="000000100000"/>
          <w:trHeight w:val="192"/>
          <w:jc w:val="center"/>
        </w:trPr>
        <w:tc>
          <w:tcPr>
            <w:cnfStyle w:val="001000000000"/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A307D1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 w:rsidRPr="00A307D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D174A" w:rsidRDefault="00D77F00" w:rsidP="00BC5858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4D174A">
              <w:rPr>
                <w:i/>
                <w:color w:val="auto"/>
                <w:sz w:val="24"/>
                <w:szCs w:val="24"/>
              </w:rPr>
              <w:t>Вслух</w:t>
            </w:r>
            <w:proofErr w:type="gramStart"/>
            <w:r w:rsidRPr="004D174A">
              <w:rPr>
                <w:i/>
                <w:color w:val="auto"/>
                <w:sz w:val="24"/>
                <w:szCs w:val="24"/>
              </w:rPr>
              <w:t>.р</w:t>
            </w:r>
            <w:proofErr w:type="gramEnd"/>
            <w:r w:rsidRPr="004D174A">
              <w:rPr>
                <w:i/>
                <w:color w:val="auto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D174A" w:rsidRDefault="00D77F00" w:rsidP="00EA21F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4D174A">
              <w:rPr>
                <w:rFonts w:cs="Arial"/>
                <w:b/>
                <w:color w:val="auto"/>
                <w:sz w:val="24"/>
                <w:szCs w:val="24"/>
              </w:rPr>
              <w:t>131</w:t>
            </w:r>
          </w:p>
        </w:tc>
      </w:tr>
      <w:tr w:rsidR="00D77F00" w:rsidRPr="004D174A" w:rsidTr="00EA21F5">
        <w:trPr>
          <w:trHeight w:val="270"/>
          <w:jc w:val="center"/>
        </w:trPr>
        <w:tc>
          <w:tcPr>
            <w:cnfStyle w:val="001000000000"/>
            <w:tcW w:w="709" w:type="dxa"/>
          </w:tcPr>
          <w:p w:rsidR="00D77F00" w:rsidRPr="00A307D1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 w:rsidRPr="00A307D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D77F00" w:rsidRPr="004D174A" w:rsidRDefault="00D77F00" w:rsidP="00BC5858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4D174A">
              <w:rPr>
                <w:i/>
                <w:color w:val="auto"/>
                <w:sz w:val="24"/>
                <w:szCs w:val="24"/>
              </w:rPr>
              <w:t>Тюменская линия</w:t>
            </w:r>
          </w:p>
        </w:tc>
        <w:tc>
          <w:tcPr>
            <w:tcW w:w="2410" w:type="dxa"/>
          </w:tcPr>
          <w:p w:rsidR="00D77F00" w:rsidRPr="004D174A" w:rsidRDefault="00D77F00" w:rsidP="00EA21F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4D174A">
              <w:rPr>
                <w:rFonts w:cs="Arial"/>
                <w:b/>
                <w:color w:val="auto"/>
                <w:sz w:val="24"/>
                <w:szCs w:val="24"/>
              </w:rPr>
              <w:t>94</w:t>
            </w:r>
          </w:p>
        </w:tc>
      </w:tr>
      <w:tr w:rsidR="00D77F00" w:rsidRPr="004D174A" w:rsidTr="00EA21F5">
        <w:trPr>
          <w:cnfStyle w:val="000000100000"/>
          <w:trHeight w:val="225"/>
          <w:jc w:val="center"/>
        </w:trPr>
        <w:tc>
          <w:tcPr>
            <w:cnfStyle w:val="001000000000"/>
            <w:tcW w:w="709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307D1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 w:rsidRPr="00A307D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4D174A" w:rsidRDefault="00D77F00" w:rsidP="005672FC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4D174A">
              <w:rPr>
                <w:i/>
                <w:color w:val="auto"/>
                <w:sz w:val="24"/>
                <w:szCs w:val="24"/>
              </w:rPr>
              <w:t>Мангазея</w:t>
            </w:r>
            <w:proofErr w:type="spellEnd"/>
            <w:r w:rsidRPr="004D174A">
              <w:rPr>
                <w:i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4D174A" w:rsidRDefault="00D77F00" w:rsidP="00EA21F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4D174A">
              <w:rPr>
                <w:rFonts w:cs="Arial"/>
                <w:b/>
                <w:color w:val="auto"/>
                <w:sz w:val="24"/>
                <w:szCs w:val="24"/>
              </w:rPr>
              <w:t>53</w:t>
            </w:r>
          </w:p>
        </w:tc>
      </w:tr>
      <w:tr w:rsidR="00D77F00" w:rsidRPr="004D174A" w:rsidTr="004147E7">
        <w:trPr>
          <w:trHeight w:val="225"/>
          <w:jc w:val="center"/>
        </w:trPr>
        <w:tc>
          <w:tcPr>
            <w:cnfStyle w:val="001000000000"/>
            <w:tcW w:w="709" w:type="dxa"/>
            <w:tcBorders>
              <w:bottom w:val="single" w:sz="4" w:space="0" w:color="auto"/>
            </w:tcBorders>
          </w:tcPr>
          <w:p w:rsidR="00D77F00" w:rsidRPr="00A307D1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 w:rsidRPr="00A307D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77F00" w:rsidRPr="004D174A" w:rsidRDefault="00BC5858" w:rsidP="00EA21F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Другие информагентства</w:t>
            </w:r>
            <w:r w:rsidR="00D77F00" w:rsidRPr="004D174A">
              <w:rPr>
                <w:i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77F00" w:rsidRPr="004D174A" w:rsidRDefault="00BC5858" w:rsidP="00BC5858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166</w:t>
            </w:r>
          </w:p>
        </w:tc>
      </w:tr>
      <w:tr w:rsidR="00D77F00" w:rsidRPr="004D174A" w:rsidTr="004147E7">
        <w:trPr>
          <w:cnfStyle w:val="000000100000"/>
          <w:trHeight w:val="225"/>
          <w:jc w:val="center"/>
        </w:trPr>
        <w:tc>
          <w:tcPr>
            <w:cnfStyle w:val="001000000000"/>
            <w:tcW w:w="86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7F00" w:rsidRPr="004D174A" w:rsidRDefault="00D77F00" w:rsidP="00E6165F">
            <w:pPr>
              <w:jc w:val="center"/>
              <w:rPr>
                <w:i/>
                <w:color w:val="auto"/>
                <w:sz w:val="24"/>
                <w:szCs w:val="24"/>
              </w:rPr>
            </w:pPr>
            <w:r w:rsidRPr="004D174A">
              <w:rPr>
                <w:i/>
                <w:color w:val="auto"/>
                <w:sz w:val="24"/>
                <w:szCs w:val="24"/>
              </w:rPr>
              <w:t xml:space="preserve">Всего за </w:t>
            </w:r>
            <w:r w:rsidR="00E6165F">
              <w:rPr>
                <w:i/>
                <w:color w:val="auto"/>
                <w:sz w:val="24"/>
                <w:szCs w:val="24"/>
              </w:rPr>
              <w:t>второй квартал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D174A" w:rsidRDefault="00D77F00" w:rsidP="00EA21F5">
            <w:pPr>
              <w:jc w:val="center"/>
              <w:cnfStyle w:val="000000100000"/>
              <w:rPr>
                <w:rFonts w:cs="Arial"/>
                <w:b/>
                <w:i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i/>
                <w:color w:val="auto"/>
                <w:sz w:val="24"/>
                <w:szCs w:val="24"/>
              </w:rPr>
              <w:t>444</w:t>
            </w:r>
          </w:p>
        </w:tc>
      </w:tr>
    </w:tbl>
    <w:p w:rsidR="005A43D3" w:rsidRDefault="005A43D3" w:rsidP="00D77F00">
      <w:pPr>
        <w:spacing w:line="360" w:lineRule="auto"/>
        <w:ind w:left="0" w:firstLine="0"/>
        <w:jc w:val="center"/>
        <w:rPr>
          <w:b/>
        </w:rPr>
      </w:pPr>
    </w:p>
    <w:p w:rsidR="00BC5858" w:rsidRDefault="005672FC" w:rsidP="00D77F00">
      <w:pPr>
        <w:spacing w:line="360" w:lineRule="auto"/>
        <w:ind w:left="0" w:firstLine="0"/>
        <w:jc w:val="center"/>
        <w:rPr>
          <w:b/>
        </w:rPr>
      </w:pPr>
      <w:r w:rsidRPr="005672FC">
        <w:rPr>
          <w:b/>
          <w:noProof/>
        </w:rPr>
        <w:drawing>
          <wp:inline distT="0" distB="0" distL="0" distR="0">
            <wp:extent cx="6877050" cy="3200400"/>
            <wp:effectExtent l="19050" t="0" r="19050" b="0"/>
            <wp:docPr id="2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C5858" w:rsidRDefault="00BC5858" w:rsidP="00D77F00">
      <w:pPr>
        <w:spacing w:line="360" w:lineRule="auto"/>
        <w:ind w:left="0" w:firstLine="0"/>
        <w:jc w:val="center"/>
        <w:rPr>
          <w:b/>
        </w:rPr>
      </w:pPr>
    </w:p>
    <w:p w:rsidR="00AC62C3" w:rsidRDefault="004147E7" w:rsidP="00AC62C3">
      <w:pPr>
        <w:shd w:val="clear" w:color="auto" w:fill="C6D9F1" w:themeFill="text2" w:themeFillTint="33"/>
        <w:spacing w:line="360" w:lineRule="auto"/>
        <w:ind w:left="0" w:firstLine="0"/>
        <w:jc w:val="center"/>
        <w:rPr>
          <w:b/>
          <w:i/>
        </w:rPr>
      </w:pPr>
      <w:r w:rsidRPr="00766635">
        <w:rPr>
          <w:b/>
        </w:rPr>
        <w:lastRenderedPageBreak/>
        <w:t xml:space="preserve">Таблица </w:t>
      </w:r>
      <w:r w:rsidRPr="00954F5D">
        <w:rPr>
          <w:b/>
        </w:rPr>
        <w:t>5</w:t>
      </w:r>
      <w:r w:rsidRPr="00766635">
        <w:rPr>
          <w:b/>
        </w:rPr>
        <w:t>.</w:t>
      </w:r>
      <w:r>
        <w:t xml:space="preserve"> </w:t>
      </w:r>
      <w:r w:rsidRPr="00D02508">
        <w:rPr>
          <w:b/>
          <w:i/>
        </w:rPr>
        <w:t>Рейтинговое распределение печатных СМИ по количеству информационных сообщений</w:t>
      </w:r>
      <w:r>
        <w:rPr>
          <w:b/>
          <w:i/>
        </w:rPr>
        <w:t xml:space="preserve"> </w:t>
      </w:r>
    </w:p>
    <w:p w:rsidR="00AC62C3" w:rsidRDefault="00AC62C3" w:rsidP="00AC62C3">
      <w:pPr>
        <w:shd w:val="clear" w:color="auto" w:fill="C6D9F1" w:themeFill="text2" w:themeFillTint="33"/>
        <w:spacing w:line="360" w:lineRule="auto"/>
        <w:ind w:left="0" w:firstLine="0"/>
        <w:jc w:val="center"/>
        <w:rPr>
          <w:b/>
          <w:i/>
        </w:rPr>
      </w:pPr>
      <w:r w:rsidRPr="001B065D">
        <w:rPr>
          <w:b/>
          <w:i/>
        </w:rPr>
        <w:t>о деятельности областной Думы</w:t>
      </w:r>
    </w:p>
    <w:p w:rsidR="004147E7" w:rsidRDefault="004147E7" w:rsidP="00AC62C3">
      <w:pPr>
        <w:shd w:val="clear" w:color="auto" w:fill="C6D9F1" w:themeFill="text2" w:themeFillTint="33"/>
        <w:spacing w:line="360" w:lineRule="auto"/>
        <w:ind w:left="0" w:firstLine="0"/>
        <w:jc w:val="center"/>
        <w:rPr>
          <w:b/>
          <w:i/>
        </w:rPr>
      </w:pPr>
    </w:p>
    <w:p w:rsidR="004147E7" w:rsidRDefault="004147E7" w:rsidP="004147E7">
      <w:pPr>
        <w:spacing w:line="240" w:lineRule="exact"/>
        <w:ind w:left="0" w:firstLine="0"/>
      </w:pPr>
    </w:p>
    <w:tbl>
      <w:tblPr>
        <w:tblStyle w:val="-12"/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946"/>
        <w:gridCol w:w="2977"/>
      </w:tblGrid>
      <w:tr w:rsidR="004147E7" w:rsidRPr="00A307D1" w:rsidTr="004147E7">
        <w:trPr>
          <w:cnfStyle w:val="100000000000"/>
          <w:trHeight w:val="660"/>
        </w:trPr>
        <w:tc>
          <w:tcPr>
            <w:cnfStyle w:val="001000000000"/>
            <w:tcW w:w="70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4147E7" w:rsidRPr="00A307D1" w:rsidRDefault="004147E7" w:rsidP="009F7C2F">
            <w:pPr>
              <w:rPr>
                <w:color w:val="auto"/>
                <w:sz w:val="24"/>
                <w:szCs w:val="24"/>
              </w:rPr>
            </w:pPr>
            <w:r w:rsidRPr="00A307D1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4147E7" w:rsidRPr="00A307D1" w:rsidRDefault="004147E7" w:rsidP="009F7C2F">
            <w:pPr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A307D1">
              <w:rPr>
                <w:color w:val="auto"/>
                <w:sz w:val="24"/>
                <w:szCs w:val="24"/>
              </w:rPr>
              <w:t xml:space="preserve">Наименование </w:t>
            </w:r>
            <w:r>
              <w:rPr>
                <w:color w:val="auto"/>
                <w:sz w:val="24"/>
                <w:szCs w:val="24"/>
              </w:rPr>
              <w:t>печатных СМИ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4147E7" w:rsidRPr="00A307D1" w:rsidRDefault="004147E7" w:rsidP="009F7C2F">
            <w:pPr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A307D1">
              <w:rPr>
                <w:color w:val="auto"/>
                <w:sz w:val="24"/>
                <w:szCs w:val="24"/>
              </w:rPr>
              <w:t>Количество</w:t>
            </w:r>
          </w:p>
          <w:p w:rsidR="004147E7" w:rsidRPr="00A307D1" w:rsidRDefault="004147E7" w:rsidP="004147E7">
            <w:pPr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сообщений</w:t>
            </w:r>
          </w:p>
        </w:tc>
      </w:tr>
      <w:tr w:rsidR="004147E7" w:rsidRPr="00A307D1" w:rsidTr="004147E7">
        <w:trPr>
          <w:cnfStyle w:val="000000100000"/>
          <w:trHeight w:val="174"/>
        </w:trPr>
        <w:tc>
          <w:tcPr>
            <w:cnfStyle w:val="001000000000"/>
            <w:tcW w:w="709" w:type="dxa"/>
            <w:tcBorders>
              <w:left w:val="none" w:sz="0" w:space="0" w:color="auto"/>
              <w:right w:val="none" w:sz="0" w:space="0" w:color="auto"/>
            </w:tcBorders>
          </w:tcPr>
          <w:p w:rsidR="004147E7" w:rsidRPr="00A307D1" w:rsidRDefault="004147E7" w:rsidP="009F7C2F">
            <w:pPr>
              <w:jc w:val="center"/>
              <w:rPr>
                <w:color w:val="auto"/>
                <w:sz w:val="24"/>
                <w:szCs w:val="24"/>
              </w:rPr>
            </w:pPr>
            <w:r w:rsidRPr="00A307D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left w:val="none" w:sz="0" w:space="0" w:color="auto"/>
              <w:right w:val="none" w:sz="0" w:space="0" w:color="auto"/>
            </w:tcBorders>
          </w:tcPr>
          <w:p w:rsidR="004147E7" w:rsidRPr="00A307D1" w:rsidRDefault="004147E7" w:rsidP="009F7C2F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A307D1">
              <w:rPr>
                <w:i/>
                <w:color w:val="auto"/>
                <w:sz w:val="24"/>
                <w:szCs w:val="24"/>
              </w:rPr>
              <w:t>Тюменские известия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4147E7" w:rsidRPr="007C30CC" w:rsidRDefault="004147E7" w:rsidP="009F7C2F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C30CC">
              <w:rPr>
                <w:rFonts w:cs="Arial"/>
                <w:b/>
                <w:color w:val="auto"/>
                <w:sz w:val="24"/>
                <w:szCs w:val="24"/>
              </w:rPr>
              <w:t>127</w:t>
            </w:r>
          </w:p>
        </w:tc>
      </w:tr>
      <w:tr w:rsidR="004147E7" w:rsidRPr="00A307D1" w:rsidTr="004147E7">
        <w:trPr>
          <w:trHeight w:val="174"/>
        </w:trPr>
        <w:tc>
          <w:tcPr>
            <w:cnfStyle w:val="001000000000"/>
            <w:tcW w:w="709" w:type="dxa"/>
          </w:tcPr>
          <w:p w:rsidR="004147E7" w:rsidRPr="00A307D1" w:rsidRDefault="004147E7" w:rsidP="009F7C2F">
            <w:pPr>
              <w:jc w:val="center"/>
              <w:rPr>
                <w:color w:val="auto"/>
                <w:sz w:val="24"/>
                <w:szCs w:val="24"/>
              </w:rPr>
            </w:pPr>
            <w:r w:rsidRPr="00A307D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4147E7" w:rsidRPr="00A307D1" w:rsidRDefault="004147E7" w:rsidP="009F7C2F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A307D1">
              <w:rPr>
                <w:i/>
                <w:color w:val="auto"/>
                <w:sz w:val="24"/>
                <w:szCs w:val="24"/>
              </w:rPr>
              <w:t>Тюменский край</w:t>
            </w:r>
          </w:p>
        </w:tc>
        <w:tc>
          <w:tcPr>
            <w:tcW w:w="2977" w:type="dxa"/>
          </w:tcPr>
          <w:p w:rsidR="004147E7" w:rsidRPr="007C30CC" w:rsidRDefault="004147E7" w:rsidP="009F7C2F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C30CC">
              <w:rPr>
                <w:rFonts w:cs="Arial"/>
                <w:b/>
                <w:color w:val="auto"/>
                <w:sz w:val="24"/>
                <w:szCs w:val="24"/>
              </w:rPr>
              <w:t>77</w:t>
            </w:r>
          </w:p>
        </w:tc>
      </w:tr>
      <w:tr w:rsidR="004147E7" w:rsidRPr="00A307D1" w:rsidTr="004147E7">
        <w:trPr>
          <w:cnfStyle w:val="000000100000"/>
          <w:trHeight w:val="174"/>
        </w:trPr>
        <w:tc>
          <w:tcPr>
            <w:cnfStyle w:val="001000000000"/>
            <w:tcW w:w="709" w:type="dxa"/>
            <w:tcBorders>
              <w:left w:val="none" w:sz="0" w:space="0" w:color="auto"/>
              <w:right w:val="none" w:sz="0" w:space="0" w:color="auto"/>
            </w:tcBorders>
          </w:tcPr>
          <w:p w:rsidR="004147E7" w:rsidRPr="00A307D1" w:rsidRDefault="004147E7" w:rsidP="009F7C2F">
            <w:pPr>
              <w:jc w:val="center"/>
              <w:rPr>
                <w:color w:val="auto"/>
                <w:sz w:val="24"/>
                <w:szCs w:val="24"/>
              </w:rPr>
            </w:pPr>
            <w:r w:rsidRPr="00A307D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left w:val="none" w:sz="0" w:space="0" w:color="auto"/>
              <w:right w:val="none" w:sz="0" w:space="0" w:color="auto"/>
            </w:tcBorders>
          </w:tcPr>
          <w:p w:rsidR="004147E7" w:rsidRPr="00A307D1" w:rsidRDefault="004147E7" w:rsidP="009F7C2F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A307D1">
              <w:rPr>
                <w:i/>
                <w:color w:val="auto"/>
                <w:sz w:val="24"/>
                <w:szCs w:val="24"/>
              </w:rPr>
              <w:t>Тюменская область сегодня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4147E7" w:rsidRPr="007C30CC" w:rsidRDefault="004147E7" w:rsidP="009F7C2F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C30CC">
              <w:rPr>
                <w:rFonts w:cs="Arial"/>
                <w:b/>
                <w:color w:val="auto"/>
                <w:sz w:val="24"/>
                <w:szCs w:val="24"/>
              </w:rPr>
              <w:t>35</w:t>
            </w:r>
          </w:p>
        </w:tc>
      </w:tr>
      <w:tr w:rsidR="004147E7" w:rsidRPr="00A307D1" w:rsidTr="004147E7">
        <w:trPr>
          <w:trHeight w:val="174"/>
        </w:trPr>
        <w:tc>
          <w:tcPr>
            <w:cnfStyle w:val="001000000000"/>
            <w:tcW w:w="709" w:type="dxa"/>
            <w:tcBorders>
              <w:bottom w:val="single" w:sz="4" w:space="0" w:color="auto"/>
            </w:tcBorders>
          </w:tcPr>
          <w:p w:rsidR="004147E7" w:rsidRPr="00A307D1" w:rsidRDefault="004147E7" w:rsidP="009F7C2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147E7" w:rsidRPr="00A307D1" w:rsidRDefault="004147E7" w:rsidP="009F7C2F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Другие печатные СМИ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147E7" w:rsidRPr="007C30CC" w:rsidRDefault="004147E7" w:rsidP="009F7C2F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>
              <w:rPr>
                <w:rFonts w:cs="Arial"/>
                <w:b/>
                <w:color w:val="auto"/>
                <w:sz w:val="24"/>
                <w:szCs w:val="24"/>
              </w:rPr>
              <w:t>161</w:t>
            </w:r>
          </w:p>
        </w:tc>
      </w:tr>
      <w:tr w:rsidR="004147E7" w:rsidRPr="00A307D1" w:rsidTr="004147E7">
        <w:trPr>
          <w:cnfStyle w:val="000000100000"/>
          <w:trHeight w:val="174"/>
        </w:trPr>
        <w:tc>
          <w:tcPr>
            <w:cnfStyle w:val="001000000000"/>
            <w:tcW w:w="76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47E7" w:rsidRPr="00A307D1" w:rsidRDefault="004147E7" w:rsidP="009F7C2F">
            <w:pPr>
              <w:ind w:left="0" w:firstLine="0"/>
              <w:jc w:val="center"/>
              <w:rPr>
                <w:rFonts w:cs="Arial"/>
                <w:i/>
                <w:color w:val="auto"/>
                <w:sz w:val="24"/>
                <w:szCs w:val="24"/>
              </w:rPr>
            </w:pPr>
            <w:r w:rsidRPr="004D174A">
              <w:rPr>
                <w:i/>
                <w:color w:val="auto"/>
                <w:sz w:val="24"/>
                <w:szCs w:val="24"/>
              </w:rPr>
              <w:t xml:space="preserve">Всего за </w:t>
            </w:r>
            <w:r>
              <w:rPr>
                <w:i/>
                <w:color w:val="auto"/>
                <w:sz w:val="24"/>
                <w:szCs w:val="24"/>
              </w:rPr>
              <w:t>второй квартал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147E7" w:rsidRPr="00E6165F" w:rsidRDefault="004147E7" w:rsidP="009F7C2F">
            <w:pPr>
              <w:jc w:val="center"/>
              <w:cnfStyle w:val="000000100000"/>
              <w:rPr>
                <w:rFonts w:cs="Arial"/>
                <w:b/>
                <w:i/>
                <w:color w:val="auto"/>
                <w:sz w:val="24"/>
                <w:szCs w:val="24"/>
              </w:rPr>
            </w:pPr>
            <w:r w:rsidRPr="00E6165F">
              <w:rPr>
                <w:rFonts w:cs="Arial"/>
                <w:b/>
                <w:i/>
                <w:color w:val="auto"/>
                <w:sz w:val="24"/>
                <w:szCs w:val="24"/>
              </w:rPr>
              <w:t>400</w:t>
            </w:r>
          </w:p>
        </w:tc>
      </w:tr>
    </w:tbl>
    <w:p w:rsidR="004147E7" w:rsidRDefault="004147E7" w:rsidP="00D77F00">
      <w:pPr>
        <w:spacing w:line="360" w:lineRule="auto"/>
        <w:ind w:left="0" w:firstLine="0"/>
        <w:jc w:val="center"/>
        <w:rPr>
          <w:b/>
        </w:rPr>
      </w:pPr>
    </w:p>
    <w:p w:rsidR="00E6165F" w:rsidRDefault="00E6165F" w:rsidP="00D77F00">
      <w:pPr>
        <w:spacing w:line="360" w:lineRule="auto"/>
        <w:ind w:left="0"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743700" cy="3200400"/>
            <wp:effectExtent l="19050" t="0" r="1905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C62C3" w:rsidRDefault="00D77F00" w:rsidP="00AC62C3">
      <w:pPr>
        <w:shd w:val="clear" w:color="auto" w:fill="C6D9F1" w:themeFill="text2" w:themeFillTint="33"/>
        <w:spacing w:line="360" w:lineRule="auto"/>
        <w:ind w:left="0" w:firstLine="0"/>
        <w:jc w:val="center"/>
        <w:rPr>
          <w:b/>
          <w:i/>
        </w:rPr>
      </w:pPr>
      <w:r w:rsidRPr="00766635">
        <w:rPr>
          <w:b/>
        </w:rPr>
        <w:lastRenderedPageBreak/>
        <w:t xml:space="preserve">Таблица </w:t>
      </w:r>
      <w:r>
        <w:rPr>
          <w:b/>
        </w:rPr>
        <w:t>6</w:t>
      </w:r>
      <w:r w:rsidRPr="00766635">
        <w:rPr>
          <w:b/>
        </w:rPr>
        <w:t>.</w:t>
      </w:r>
      <w:r>
        <w:t xml:space="preserve"> </w:t>
      </w:r>
      <w:r w:rsidRPr="003B1DC0">
        <w:rPr>
          <w:b/>
          <w:i/>
        </w:rPr>
        <w:t>Рейтинговое распределение телерадиокомпаний по количеству информационных сообщений</w:t>
      </w:r>
      <w:r w:rsidR="00AC62C3">
        <w:rPr>
          <w:b/>
          <w:i/>
        </w:rPr>
        <w:t xml:space="preserve"> </w:t>
      </w:r>
      <w:r w:rsidR="00AC62C3" w:rsidRPr="001B065D">
        <w:rPr>
          <w:b/>
          <w:i/>
        </w:rPr>
        <w:t>о деятельности областной Думы</w:t>
      </w:r>
    </w:p>
    <w:p w:rsidR="00D77F00" w:rsidRPr="003B1DC0" w:rsidRDefault="00D77F00" w:rsidP="00D77F00">
      <w:pPr>
        <w:spacing w:line="240" w:lineRule="exact"/>
        <w:ind w:left="0" w:firstLine="0"/>
        <w:jc w:val="center"/>
        <w:rPr>
          <w:b/>
          <w:i/>
        </w:rPr>
      </w:pPr>
    </w:p>
    <w:p w:rsidR="00D77F00" w:rsidRDefault="00D77F00" w:rsidP="00D77F00">
      <w:pPr>
        <w:spacing w:line="240" w:lineRule="exact"/>
        <w:ind w:left="0" w:firstLine="0"/>
        <w:rPr>
          <w:b/>
        </w:rPr>
      </w:pPr>
    </w:p>
    <w:tbl>
      <w:tblPr>
        <w:tblStyle w:val="-11"/>
        <w:tblW w:w="10604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"/>
        <w:gridCol w:w="7938"/>
        <w:gridCol w:w="2185"/>
      </w:tblGrid>
      <w:tr w:rsidR="00D77F00" w:rsidRPr="003E3458" w:rsidTr="00696EB6">
        <w:trPr>
          <w:cnfStyle w:val="100000000000"/>
          <w:trHeight w:val="660"/>
          <w:jc w:val="center"/>
        </w:trPr>
        <w:tc>
          <w:tcPr>
            <w:cnfStyle w:val="001000000000"/>
            <w:tcW w:w="4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F00" w:rsidRPr="003E3458" w:rsidRDefault="00D77F00" w:rsidP="00696EB6">
            <w:pPr>
              <w:jc w:val="center"/>
              <w:rPr>
                <w:color w:val="auto"/>
                <w:sz w:val="24"/>
                <w:szCs w:val="24"/>
              </w:rPr>
            </w:pPr>
            <w:r w:rsidRPr="003E3458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79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F00" w:rsidRPr="003E3458" w:rsidRDefault="00D77F00" w:rsidP="00EA21F5">
            <w:pPr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 w:rsidRPr="003E3458">
              <w:rPr>
                <w:color w:val="auto"/>
                <w:sz w:val="24"/>
                <w:szCs w:val="24"/>
              </w:rPr>
              <w:t>Наименование телерадиокомпаний</w:t>
            </w:r>
          </w:p>
        </w:tc>
        <w:tc>
          <w:tcPr>
            <w:tcW w:w="21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F00" w:rsidRPr="003E3458" w:rsidRDefault="00D77F00" w:rsidP="00EA21F5">
            <w:pPr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3E3458">
              <w:rPr>
                <w:color w:val="auto"/>
                <w:sz w:val="24"/>
                <w:szCs w:val="24"/>
              </w:rPr>
              <w:t>Количество</w:t>
            </w:r>
          </w:p>
          <w:p w:rsidR="00D77F00" w:rsidRPr="003E3458" w:rsidRDefault="004147E7" w:rsidP="004147E7">
            <w:pPr>
              <w:jc w:val="center"/>
              <w:cnfStyle w:val="1000000000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сообщений</w:t>
            </w:r>
          </w:p>
        </w:tc>
      </w:tr>
      <w:tr w:rsidR="00D77F00" w:rsidRPr="003E3458" w:rsidTr="00696EB6">
        <w:trPr>
          <w:cnfStyle w:val="000000100000"/>
          <w:jc w:val="center"/>
        </w:trPr>
        <w:tc>
          <w:tcPr>
            <w:cnfStyle w:val="001000000000"/>
            <w:tcW w:w="481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E3458" w:rsidRDefault="00D77F00" w:rsidP="00EA21F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3E345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E3458" w:rsidRDefault="00D77F00" w:rsidP="00EA21F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3E3458">
              <w:rPr>
                <w:i/>
                <w:color w:val="auto"/>
                <w:sz w:val="24"/>
                <w:szCs w:val="24"/>
              </w:rPr>
              <w:t>Регион-Тюмень</w:t>
            </w:r>
          </w:p>
        </w:tc>
        <w:tc>
          <w:tcPr>
            <w:tcW w:w="2185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E3458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3E3458">
              <w:rPr>
                <w:b/>
                <w:color w:val="auto"/>
                <w:sz w:val="24"/>
                <w:szCs w:val="24"/>
              </w:rPr>
              <w:t>52</w:t>
            </w:r>
          </w:p>
        </w:tc>
      </w:tr>
      <w:tr w:rsidR="00D77F00" w:rsidRPr="003E3458" w:rsidTr="00696EB6">
        <w:trPr>
          <w:jc w:val="center"/>
        </w:trPr>
        <w:tc>
          <w:tcPr>
            <w:cnfStyle w:val="001000000000"/>
            <w:tcW w:w="481" w:type="dxa"/>
          </w:tcPr>
          <w:p w:rsidR="00D77F00" w:rsidRPr="003E3458" w:rsidRDefault="00D77F00" w:rsidP="00EA21F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3E345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D77F00" w:rsidRPr="003E3458" w:rsidRDefault="00D77F00" w:rsidP="00EA21F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3E3458">
              <w:rPr>
                <w:i/>
                <w:color w:val="auto"/>
                <w:sz w:val="24"/>
                <w:szCs w:val="24"/>
              </w:rPr>
              <w:t>Ладья</w:t>
            </w:r>
          </w:p>
        </w:tc>
        <w:tc>
          <w:tcPr>
            <w:tcW w:w="2185" w:type="dxa"/>
          </w:tcPr>
          <w:p w:rsidR="00D77F00" w:rsidRPr="003E3458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3E3458">
              <w:rPr>
                <w:b/>
                <w:color w:val="auto"/>
                <w:sz w:val="24"/>
                <w:szCs w:val="24"/>
              </w:rPr>
              <w:t>30</w:t>
            </w:r>
          </w:p>
        </w:tc>
      </w:tr>
      <w:tr w:rsidR="00D77F00" w:rsidRPr="003E3458" w:rsidTr="00696EB6">
        <w:trPr>
          <w:cnfStyle w:val="000000100000"/>
          <w:jc w:val="center"/>
        </w:trPr>
        <w:tc>
          <w:tcPr>
            <w:cnfStyle w:val="001000000000"/>
            <w:tcW w:w="481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E3458" w:rsidRDefault="00D77F00" w:rsidP="00EA21F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3E345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E3458" w:rsidRDefault="00D77F00" w:rsidP="00EA21F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ТРТР</w:t>
            </w:r>
            <w:r w:rsidRPr="003E3458">
              <w:rPr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85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E3458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3E3458">
              <w:rPr>
                <w:b/>
                <w:color w:val="auto"/>
                <w:sz w:val="24"/>
                <w:szCs w:val="24"/>
              </w:rPr>
              <w:t>7</w:t>
            </w:r>
          </w:p>
        </w:tc>
      </w:tr>
      <w:tr w:rsidR="00D77F00" w:rsidRPr="003E3458" w:rsidTr="00696EB6">
        <w:trPr>
          <w:jc w:val="center"/>
        </w:trPr>
        <w:tc>
          <w:tcPr>
            <w:cnfStyle w:val="001000000000"/>
            <w:tcW w:w="481" w:type="dxa"/>
            <w:tcBorders>
              <w:bottom w:val="single" w:sz="4" w:space="0" w:color="auto"/>
            </w:tcBorders>
          </w:tcPr>
          <w:p w:rsidR="00D77F00" w:rsidRPr="003E3458" w:rsidRDefault="00D77F00" w:rsidP="00EA21F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3E3458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77F00" w:rsidRPr="003E3458" w:rsidRDefault="004147E7" w:rsidP="004147E7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Другие телерадиокомпании</w:t>
            </w:r>
            <w:r w:rsidR="00D77F00" w:rsidRPr="003E3458">
              <w:rPr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:rsidR="00D77F00" w:rsidRPr="003E3458" w:rsidRDefault="004147E7" w:rsidP="004147E7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11</w:t>
            </w:r>
          </w:p>
        </w:tc>
      </w:tr>
      <w:tr w:rsidR="00D77F00" w:rsidRPr="003E3458" w:rsidTr="00696EB6">
        <w:trPr>
          <w:cnfStyle w:val="000000100000"/>
          <w:jc w:val="center"/>
        </w:trPr>
        <w:tc>
          <w:tcPr>
            <w:cnfStyle w:val="001000000000"/>
            <w:tcW w:w="8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7F00" w:rsidRPr="003E3458" w:rsidRDefault="00D77F00" w:rsidP="00AC62C3">
            <w:pPr>
              <w:ind w:left="0" w:firstLine="0"/>
              <w:jc w:val="center"/>
              <w:rPr>
                <w:b w:val="0"/>
                <w:i/>
                <w:color w:val="auto"/>
                <w:sz w:val="24"/>
                <w:szCs w:val="24"/>
              </w:rPr>
            </w:pPr>
            <w:r w:rsidRPr="003E3458">
              <w:rPr>
                <w:i/>
                <w:color w:val="auto"/>
                <w:sz w:val="24"/>
                <w:szCs w:val="24"/>
              </w:rPr>
              <w:t xml:space="preserve">Всего за </w:t>
            </w:r>
            <w:r w:rsidR="00AC62C3">
              <w:rPr>
                <w:i/>
                <w:color w:val="auto"/>
                <w:sz w:val="24"/>
                <w:szCs w:val="24"/>
              </w:rPr>
              <w:t>второй квартал</w:t>
            </w:r>
          </w:p>
        </w:tc>
        <w:tc>
          <w:tcPr>
            <w:tcW w:w="2185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3E3458" w:rsidRDefault="00D77F00" w:rsidP="00EA21F5">
            <w:pPr>
              <w:jc w:val="center"/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  <w:r w:rsidRPr="003E3458">
              <w:rPr>
                <w:b/>
                <w:i/>
                <w:color w:val="auto"/>
                <w:sz w:val="24"/>
                <w:szCs w:val="24"/>
              </w:rPr>
              <w:t>100</w:t>
            </w:r>
          </w:p>
        </w:tc>
      </w:tr>
    </w:tbl>
    <w:p w:rsidR="00D77F00" w:rsidRDefault="00D77F00" w:rsidP="00D77F00">
      <w:pPr>
        <w:pStyle w:val="a4"/>
        <w:spacing w:line="360" w:lineRule="auto"/>
        <w:ind w:left="1080" w:firstLine="0"/>
        <w:jc w:val="center"/>
        <w:rPr>
          <w:b/>
          <w:sz w:val="28"/>
          <w:szCs w:val="28"/>
        </w:rPr>
      </w:pPr>
    </w:p>
    <w:p w:rsidR="00D77F00" w:rsidRDefault="009F7C2F" w:rsidP="00696EB6">
      <w:pPr>
        <w:pStyle w:val="a4"/>
        <w:spacing w:line="360" w:lineRule="auto"/>
        <w:ind w:left="0" w:firstLine="0"/>
        <w:jc w:val="center"/>
        <w:rPr>
          <w:b/>
          <w:sz w:val="28"/>
          <w:szCs w:val="28"/>
        </w:rPr>
      </w:pPr>
      <w:r w:rsidRPr="009F7C2F">
        <w:rPr>
          <w:b/>
          <w:noProof/>
          <w:sz w:val="28"/>
          <w:szCs w:val="28"/>
        </w:rPr>
        <w:drawing>
          <wp:inline distT="0" distB="0" distL="0" distR="0">
            <wp:extent cx="6705600" cy="3200400"/>
            <wp:effectExtent l="19050" t="0" r="19050" b="0"/>
            <wp:docPr id="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77F00" w:rsidRPr="00673D55" w:rsidRDefault="00D77F00" w:rsidP="00A549DE">
      <w:pPr>
        <w:pStyle w:val="a4"/>
        <w:shd w:val="clear" w:color="auto" w:fill="17365D" w:themeFill="text2" w:themeFillShade="BF"/>
        <w:spacing w:line="360" w:lineRule="auto"/>
        <w:ind w:left="-142" w:right="14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Pr="00954F5D">
        <w:rPr>
          <w:b/>
          <w:sz w:val="28"/>
          <w:szCs w:val="28"/>
        </w:rPr>
        <w:t xml:space="preserve">. </w:t>
      </w:r>
      <w:r w:rsidRPr="00673D55">
        <w:rPr>
          <w:b/>
          <w:sz w:val="28"/>
          <w:szCs w:val="28"/>
        </w:rPr>
        <w:t>Р</w:t>
      </w:r>
      <w:r w:rsidR="00AC62C3">
        <w:rPr>
          <w:b/>
          <w:sz w:val="28"/>
          <w:szCs w:val="28"/>
        </w:rPr>
        <w:t>аспределение информационных сообщений СМИ по основным направлениям и формам деятельности областной Думы</w:t>
      </w:r>
    </w:p>
    <w:p w:rsidR="00D77F00" w:rsidRDefault="00D77F00" w:rsidP="00AC62C3">
      <w:pPr>
        <w:spacing w:line="360" w:lineRule="auto"/>
        <w:ind w:left="-142" w:firstLine="0"/>
        <w:rPr>
          <w:b/>
          <w:i/>
        </w:rPr>
      </w:pPr>
    </w:p>
    <w:p w:rsidR="00D77F00" w:rsidRPr="00A549DE" w:rsidRDefault="00D77F00" w:rsidP="00A549DE">
      <w:pPr>
        <w:shd w:val="clear" w:color="auto" w:fill="548DD4" w:themeFill="text2" w:themeFillTint="99"/>
        <w:spacing w:line="360" w:lineRule="auto"/>
        <w:ind w:left="-142" w:right="142" w:firstLine="0"/>
        <w:jc w:val="center"/>
        <w:rPr>
          <w:b/>
          <w:i/>
          <w:sz w:val="28"/>
          <w:szCs w:val="28"/>
        </w:rPr>
      </w:pPr>
      <w:r w:rsidRPr="00A549DE">
        <w:rPr>
          <w:b/>
          <w:i/>
          <w:sz w:val="28"/>
          <w:szCs w:val="28"/>
        </w:rPr>
        <w:t>Заседания областной Думы, деятельность комитетов, постоянной комиссии,</w:t>
      </w:r>
    </w:p>
    <w:p w:rsidR="00D77F00" w:rsidRDefault="00D77F00" w:rsidP="00A549DE">
      <w:pPr>
        <w:shd w:val="clear" w:color="auto" w:fill="548DD4" w:themeFill="text2" w:themeFillTint="99"/>
        <w:spacing w:line="360" w:lineRule="auto"/>
        <w:ind w:left="-142" w:right="142"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фракций и рабочих групп</w:t>
      </w:r>
    </w:p>
    <w:tbl>
      <w:tblPr>
        <w:tblStyle w:val="-12"/>
        <w:tblW w:w="13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2"/>
        <w:gridCol w:w="6662"/>
        <w:gridCol w:w="4111"/>
        <w:gridCol w:w="2409"/>
      </w:tblGrid>
      <w:tr w:rsidR="00D77F00" w:rsidRPr="00022098" w:rsidTr="002D691A">
        <w:trPr>
          <w:cnfStyle w:val="100000000000"/>
        </w:trPr>
        <w:tc>
          <w:tcPr>
            <w:cnfStyle w:val="001000000000"/>
            <w:tcW w:w="6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  <w:hideMark/>
          </w:tcPr>
          <w:p w:rsidR="00D77F00" w:rsidRDefault="00D77F00" w:rsidP="00EA21F5">
            <w:pPr>
              <w:tabs>
                <w:tab w:val="left" w:pos="426"/>
              </w:tabs>
              <w:ind w:left="-142" w:firstLine="0"/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D77F00" w:rsidRPr="00F764B3" w:rsidRDefault="00D77F00" w:rsidP="00EA21F5">
            <w:pPr>
              <w:tabs>
                <w:tab w:val="left" w:pos="426"/>
              </w:tabs>
              <w:ind w:left="-142" w:firstLine="0"/>
              <w:jc w:val="center"/>
              <w:rPr>
                <w:color w:val="auto"/>
                <w:sz w:val="24"/>
                <w:szCs w:val="24"/>
              </w:rPr>
            </w:pPr>
            <w:r w:rsidRPr="00F764B3">
              <w:rPr>
                <w:color w:val="auto"/>
                <w:sz w:val="24"/>
                <w:szCs w:val="24"/>
              </w:rPr>
              <w:t>№</w:t>
            </w:r>
          </w:p>
          <w:p w:rsidR="00D77F00" w:rsidRPr="00022098" w:rsidRDefault="00D77F00" w:rsidP="00EA21F5">
            <w:pPr>
              <w:tabs>
                <w:tab w:val="left" w:pos="426"/>
              </w:tabs>
              <w:ind w:left="-142" w:firstLine="0"/>
              <w:jc w:val="center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  <w:hideMark/>
          </w:tcPr>
          <w:p w:rsidR="00D77F00" w:rsidRPr="00022098" w:rsidRDefault="00D77F00" w:rsidP="00EA21F5">
            <w:pPr>
              <w:ind w:left="-108" w:firstLine="0"/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</w:p>
          <w:p w:rsidR="00D77F00" w:rsidRPr="00022098" w:rsidRDefault="00D77F00" w:rsidP="00EA21F5">
            <w:pPr>
              <w:ind w:left="-108" w:firstLine="0"/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  <w:r w:rsidRPr="00022098">
              <w:rPr>
                <w:i/>
                <w:color w:val="auto"/>
                <w:sz w:val="24"/>
                <w:szCs w:val="24"/>
              </w:rPr>
              <w:t>Информационные поводы: события, темы, проблемы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  <w:hideMark/>
          </w:tcPr>
          <w:p w:rsidR="00D77F00" w:rsidRPr="00022098" w:rsidRDefault="00D77F00" w:rsidP="00EA21F5">
            <w:pPr>
              <w:ind w:left="33" w:firstLine="0"/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  <w:r w:rsidRPr="00022098">
              <w:rPr>
                <w:i/>
                <w:color w:val="auto"/>
                <w:sz w:val="24"/>
                <w:szCs w:val="24"/>
              </w:rPr>
              <w:t>Ньюсмейкеры и</w:t>
            </w:r>
          </w:p>
          <w:p w:rsidR="00D77F00" w:rsidRPr="00022098" w:rsidRDefault="00D77F00" w:rsidP="00EA21F5">
            <w:pPr>
              <w:ind w:left="33" w:firstLine="0"/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  <w:r w:rsidRPr="00022098">
              <w:rPr>
                <w:i/>
                <w:color w:val="auto"/>
                <w:sz w:val="24"/>
                <w:szCs w:val="24"/>
              </w:rPr>
              <w:t>упомянутые лица</w:t>
            </w:r>
          </w:p>
          <w:p w:rsidR="00D77F00" w:rsidRPr="00022098" w:rsidRDefault="00D77F00" w:rsidP="00EA21F5">
            <w:pPr>
              <w:ind w:left="33" w:firstLine="0"/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  <w:hideMark/>
          </w:tcPr>
          <w:p w:rsidR="00D77F00" w:rsidRDefault="002D691A" w:rsidP="002D691A">
            <w:pPr>
              <w:ind w:left="-108" w:firstLine="0"/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К</w:t>
            </w:r>
            <w:r w:rsidR="00D77F00" w:rsidRPr="00022098">
              <w:rPr>
                <w:i/>
                <w:color w:val="auto"/>
                <w:sz w:val="24"/>
                <w:szCs w:val="24"/>
              </w:rPr>
              <w:t>оличество сообщений</w:t>
            </w:r>
          </w:p>
          <w:p w:rsidR="002D691A" w:rsidRPr="00022098" w:rsidRDefault="002D691A" w:rsidP="002D691A">
            <w:pPr>
              <w:ind w:left="-108" w:firstLine="0"/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СМИ</w:t>
            </w:r>
          </w:p>
        </w:tc>
      </w:tr>
      <w:tr w:rsidR="00D77F00" w:rsidRPr="00022098" w:rsidTr="002D691A">
        <w:trPr>
          <w:cnfStyle w:val="000000100000"/>
        </w:trPr>
        <w:tc>
          <w:tcPr>
            <w:cnfStyle w:val="001000000000"/>
            <w:tcW w:w="60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22098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22098" w:rsidRDefault="00D77F00" w:rsidP="00A549DE">
            <w:pPr>
              <w:spacing w:line="276" w:lineRule="auto"/>
              <w:ind w:left="-108" w:firstLine="108"/>
              <w:cnfStyle w:val="000000100000"/>
              <w:rPr>
                <w:i/>
                <w:color w:val="auto"/>
                <w:sz w:val="24"/>
                <w:szCs w:val="24"/>
                <w:lang w:eastAsia="en-US"/>
              </w:rPr>
            </w:pPr>
            <w:r w:rsidRPr="00022098">
              <w:rPr>
                <w:i/>
                <w:color w:val="auto"/>
                <w:sz w:val="24"/>
                <w:szCs w:val="24"/>
              </w:rPr>
              <w:t>42 заседание Тюменской областной Думы</w:t>
            </w:r>
          </w:p>
        </w:tc>
        <w:tc>
          <w:tcPr>
            <w:tcW w:w="4111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22098" w:rsidRDefault="00D77F00" w:rsidP="00EA21F5">
            <w:pPr>
              <w:cnfStyle w:val="000000100000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 xml:space="preserve">Корепанов С.Е., </w:t>
            </w:r>
          </w:p>
          <w:p w:rsidR="00D77F00" w:rsidRPr="00022098" w:rsidRDefault="00D77F00" w:rsidP="00EA21F5">
            <w:pPr>
              <w:cnfStyle w:val="000000100000"/>
              <w:rPr>
                <w:color w:val="auto"/>
                <w:sz w:val="24"/>
                <w:szCs w:val="24"/>
              </w:rPr>
            </w:pPr>
            <w:proofErr w:type="spellStart"/>
            <w:r w:rsidRPr="00022098">
              <w:rPr>
                <w:color w:val="auto"/>
                <w:sz w:val="24"/>
                <w:szCs w:val="24"/>
              </w:rPr>
              <w:t>Михалко</w:t>
            </w:r>
            <w:proofErr w:type="spellEnd"/>
            <w:r w:rsidRPr="00022098">
              <w:rPr>
                <w:color w:val="auto"/>
                <w:sz w:val="24"/>
                <w:szCs w:val="24"/>
              </w:rPr>
              <w:t xml:space="preserve"> Л. В., Сысоев В.В.,</w:t>
            </w:r>
          </w:p>
          <w:p w:rsidR="00D77F00" w:rsidRPr="00022098" w:rsidRDefault="00D77F00" w:rsidP="00EA21F5">
            <w:pPr>
              <w:cnfStyle w:val="000000100000"/>
              <w:rPr>
                <w:color w:val="auto"/>
                <w:sz w:val="24"/>
                <w:szCs w:val="24"/>
              </w:rPr>
            </w:pPr>
            <w:proofErr w:type="spellStart"/>
            <w:r w:rsidRPr="00022098">
              <w:rPr>
                <w:color w:val="auto"/>
                <w:sz w:val="24"/>
                <w:szCs w:val="24"/>
              </w:rPr>
              <w:t>Танкеев</w:t>
            </w:r>
            <w:proofErr w:type="spellEnd"/>
            <w:r w:rsidRPr="00022098">
              <w:rPr>
                <w:color w:val="auto"/>
                <w:sz w:val="24"/>
                <w:szCs w:val="24"/>
              </w:rPr>
              <w:t xml:space="preserve"> В.М., </w:t>
            </w:r>
            <w:proofErr w:type="spellStart"/>
            <w:r w:rsidRPr="00022098">
              <w:rPr>
                <w:color w:val="auto"/>
                <w:sz w:val="24"/>
                <w:szCs w:val="24"/>
              </w:rPr>
              <w:t>Харланов</w:t>
            </w:r>
            <w:proofErr w:type="spellEnd"/>
            <w:r w:rsidRPr="00022098">
              <w:rPr>
                <w:color w:val="auto"/>
                <w:sz w:val="24"/>
                <w:szCs w:val="24"/>
              </w:rPr>
              <w:t xml:space="preserve"> Е.М.,</w:t>
            </w:r>
          </w:p>
          <w:p w:rsidR="00D77F00" w:rsidRPr="00022098" w:rsidRDefault="00D77F00" w:rsidP="00EA21F5">
            <w:pPr>
              <w:cnfStyle w:val="000000100000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Чертищев В.С., Якушев В.В.</w:t>
            </w:r>
            <w:r>
              <w:rPr>
                <w:color w:val="auto"/>
                <w:sz w:val="24"/>
                <w:szCs w:val="24"/>
              </w:rPr>
              <w:t>,</w:t>
            </w:r>
          </w:p>
          <w:p w:rsidR="00D77F00" w:rsidRPr="00022098" w:rsidRDefault="00D77F00" w:rsidP="00EA21F5">
            <w:pPr>
              <w:cnfStyle w:val="000000100000"/>
              <w:rPr>
                <w:color w:val="auto"/>
                <w:sz w:val="24"/>
                <w:szCs w:val="24"/>
                <w:lang w:eastAsia="en-US"/>
              </w:rPr>
            </w:pPr>
            <w:r w:rsidRPr="00022098">
              <w:rPr>
                <w:rFonts w:cs="Arial"/>
                <w:color w:val="auto"/>
                <w:sz w:val="24"/>
                <w:szCs w:val="24"/>
              </w:rPr>
              <w:t>Конев</w:t>
            </w:r>
            <w:r w:rsidR="004D02B5" w:rsidRPr="00022098">
              <w:rPr>
                <w:rFonts w:cs="Arial"/>
                <w:color w:val="auto"/>
                <w:sz w:val="24"/>
                <w:szCs w:val="24"/>
              </w:rPr>
              <w:t xml:space="preserve"> Ю. М.</w:t>
            </w:r>
            <w:r w:rsidR="004D02B5">
              <w:rPr>
                <w:rFonts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22098" w:rsidRDefault="00D77F00" w:rsidP="00EA21F5">
            <w:pPr>
              <w:spacing w:line="276" w:lineRule="auto"/>
              <w:jc w:val="center"/>
              <w:cnfStyle w:val="000000100000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022098">
              <w:rPr>
                <w:b/>
                <w:color w:val="auto"/>
                <w:sz w:val="24"/>
                <w:szCs w:val="24"/>
                <w:lang w:eastAsia="en-US"/>
              </w:rPr>
              <w:t>70</w:t>
            </w:r>
          </w:p>
        </w:tc>
      </w:tr>
      <w:tr w:rsidR="00D77F00" w:rsidRPr="00022098" w:rsidTr="002D691A">
        <w:tc>
          <w:tcPr>
            <w:cnfStyle w:val="001000000000"/>
            <w:tcW w:w="602" w:type="dxa"/>
          </w:tcPr>
          <w:p w:rsidR="00D77F00" w:rsidRPr="00022098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77F00" w:rsidRPr="00022098" w:rsidRDefault="00D77F00" w:rsidP="002D691A">
            <w:pPr>
              <w:ind w:left="-108" w:firstLine="108"/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022098">
              <w:rPr>
                <w:rFonts w:cs="Arial"/>
                <w:i/>
                <w:color w:val="auto"/>
                <w:sz w:val="24"/>
                <w:szCs w:val="24"/>
              </w:rPr>
              <w:t>43 заседание Тюменской областной Думы</w:t>
            </w:r>
          </w:p>
        </w:tc>
        <w:tc>
          <w:tcPr>
            <w:tcW w:w="4111" w:type="dxa"/>
          </w:tcPr>
          <w:p w:rsidR="00D77F00" w:rsidRPr="00022098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 xml:space="preserve">Квасов В.В., Сотников В.В., </w:t>
            </w:r>
          </w:p>
          <w:p w:rsidR="00D77F00" w:rsidRPr="00022098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  <w:proofErr w:type="spellStart"/>
            <w:r w:rsidRPr="00022098">
              <w:rPr>
                <w:color w:val="auto"/>
                <w:sz w:val="24"/>
                <w:szCs w:val="24"/>
              </w:rPr>
              <w:t>Толстолесова</w:t>
            </w:r>
            <w:proofErr w:type="spellEnd"/>
            <w:r w:rsidRPr="00022098">
              <w:rPr>
                <w:color w:val="auto"/>
                <w:sz w:val="24"/>
                <w:szCs w:val="24"/>
              </w:rPr>
              <w:t xml:space="preserve"> О.Н., </w:t>
            </w:r>
          </w:p>
          <w:p w:rsidR="00D77F00" w:rsidRPr="00022098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Фомин В.И., Харланов Е.М,</w:t>
            </w:r>
          </w:p>
          <w:p w:rsidR="00D77F00" w:rsidRPr="00022098" w:rsidRDefault="00D77F00" w:rsidP="00EA21F5">
            <w:pPr>
              <w:ind w:left="33" w:firstLine="0"/>
              <w:cnfStyle w:val="000000000000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Чертищев В.С.</w:t>
            </w:r>
            <w:r>
              <w:rPr>
                <w:color w:val="auto"/>
                <w:sz w:val="24"/>
                <w:szCs w:val="24"/>
              </w:rPr>
              <w:t>,</w:t>
            </w:r>
            <w:r w:rsidRPr="00022098">
              <w:rPr>
                <w:color w:val="auto"/>
                <w:sz w:val="24"/>
                <w:szCs w:val="24"/>
              </w:rPr>
              <w:t xml:space="preserve"> Завьялов В.В.</w:t>
            </w:r>
          </w:p>
          <w:p w:rsidR="00D77F00" w:rsidRPr="00022098" w:rsidRDefault="00D77F00" w:rsidP="00EA21F5">
            <w:pPr>
              <w:ind w:left="33" w:firstLine="0"/>
              <w:cnfStyle w:val="0000000000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Барышников Н.П.</w:t>
            </w:r>
          </w:p>
        </w:tc>
        <w:tc>
          <w:tcPr>
            <w:tcW w:w="2409" w:type="dxa"/>
          </w:tcPr>
          <w:p w:rsidR="00D77F00" w:rsidRPr="00022098" w:rsidRDefault="00D77F00" w:rsidP="00EA21F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022098">
              <w:rPr>
                <w:rFonts w:cs="Arial"/>
                <w:b/>
                <w:color w:val="auto"/>
                <w:sz w:val="24"/>
                <w:szCs w:val="24"/>
              </w:rPr>
              <w:t>60</w:t>
            </w:r>
          </w:p>
        </w:tc>
      </w:tr>
      <w:tr w:rsidR="00D77F00" w:rsidRPr="00022098" w:rsidTr="002D691A">
        <w:trPr>
          <w:cnfStyle w:val="000000100000"/>
        </w:trPr>
        <w:tc>
          <w:tcPr>
            <w:cnfStyle w:val="001000000000"/>
            <w:tcW w:w="60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22098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22098" w:rsidRDefault="00D77F00" w:rsidP="002D691A">
            <w:pPr>
              <w:ind w:lef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022098">
              <w:rPr>
                <w:i/>
                <w:color w:val="auto"/>
                <w:sz w:val="24"/>
                <w:szCs w:val="24"/>
              </w:rPr>
              <w:t>Заседание и деятельность комитета по аграрным вопросам и земельным отношениям</w:t>
            </w:r>
          </w:p>
        </w:tc>
        <w:tc>
          <w:tcPr>
            <w:tcW w:w="4111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22098" w:rsidRDefault="00D77F00" w:rsidP="00EA21F5">
            <w:pPr>
              <w:ind w:left="0" w:firstLine="0"/>
              <w:jc w:val="left"/>
              <w:cnfStyle w:val="000000100000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Рейн В.А., Конев Ю.М.,</w:t>
            </w:r>
          </w:p>
          <w:p w:rsidR="00D77F00" w:rsidRPr="00022098" w:rsidRDefault="00D77F00" w:rsidP="00EA21F5">
            <w:pPr>
              <w:ind w:left="33" w:firstLine="0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Барышников Н.П., Чертищев В.С.</w:t>
            </w:r>
          </w:p>
        </w:tc>
        <w:tc>
          <w:tcPr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22098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022098">
              <w:rPr>
                <w:b/>
                <w:color w:val="auto"/>
                <w:sz w:val="24"/>
                <w:szCs w:val="24"/>
              </w:rPr>
              <w:t>42</w:t>
            </w:r>
          </w:p>
        </w:tc>
      </w:tr>
      <w:tr w:rsidR="00D77F00" w:rsidRPr="00022098" w:rsidTr="002D691A">
        <w:tc>
          <w:tcPr>
            <w:cnfStyle w:val="001000000000"/>
            <w:tcW w:w="602" w:type="dxa"/>
            <w:hideMark/>
          </w:tcPr>
          <w:p w:rsidR="00D77F00" w:rsidRPr="00022098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662" w:type="dxa"/>
            <w:hideMark/>
          </w:tcPr>
          <w:p w:rsidR="00D77F00" w:rsidRPr="00022098" w:rsidRDefault="00D77F00" w:rsidP="002D691A">
            <w:pPr>
              <w:ind w:lef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022098">
              <w:rPr>
                <w:i/>
                <w:color w:val="auto"/>
                <w:sz w:val="24"/>
                <w:szCs w:val="24"/>
              </w:rPr>
              <w:t>44 заседание Тюменской областной Думы</w:t>
            </w:r>
          </w:p>
        </w:tc>
        <w:tc>
          <w:tcPr>
            <w:tcW w:w="4111" w:type="dxa"/>
            <w:hideMark/>
          </w:tcPr>
          <w:p w:rsidR="00D77F00" w:rsidRPr="00022098" w:rsidRDefault="00D77F00" w:rsidP="00EA21F5">
            <w:pPr>
              <w:ind w:left="33" w:firstLine="0"/>
              <w:cnfStyle w:val="000000000000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Барышников Н.П., Рейн В.А.,</w:t>
            </w:r>
          </w:p>
          <w:p w:rsidR="00D77F00" w:rsidRPr="00022098" w:rsidRDefault="00D77F00" w:rsidP="00EA21F5">
            <w:pPr>
              <w:ind w:left="33" w:firstLine="0"/>
              <w:cnfStyle w:val="000000000000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Конев Ю.М., Корепанов С.Е.</w:t>
            </w:r>
            <w:r>
              <w:rPr>
                <w:color w:val="auto"/>
                <w:sz w:val="24"/>
                <w:szCs w:val="24"/>
              </w:rPr>
              <w:t>,</w:t>
            </w:r>
          </w:p>
          <w:p w:rsidR="00D77F00" w:rsidRPr="00022098" w:rsidRDefault="00D77F00" w:rsidP="00EA21F5">
            <w:pPr>
              <w:ind w:left="33" w:firstLine="0"/>
              <w:cnfStyle w:val="000000000000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Крамской В.Ф.,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22098">
              <w:rPr>
                <w:color w:val="auto"/>
                <w:sz w:val="24"/>
                <w:szCs w:val="24"/>
              </w:rPr>
              <w:t>Сотников В.В.,</w:t>
            </w:r>
          </w:p>
          <w:p w:rsidR="00D77F00" w:rsidRPr="00022098" w:rsidRDefault="00D77F00" w:rsidP="00EA21F5">
            <w:pPr>
              <w:ind w:left="33" w:firstLine="0"/>
              <w:cnfStyle w:val="000000000000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Лосева И.В., Сайфитдинов Ф.Г.</w:t>
            </w:r>
            <w:r>
              <w:rPr>
                <w:color w:val="auto"/>
                <w:sz w:val="24"/>
                <w:szCs w:val="24"/>
              </w:rPr>
              <w:t>,</w:t>
            </w:r>
          </w:p>
          <w:p w:rsidR="00D77F00" w:rsidRPr="00022098" w:rsidRDefault="00D77F00" w:rsidP="00EA21F5">
            <w:pPr>
              <w:ind w:left="33" w:firstLine="0"/>
              <w:cnfStyle w:val="000000000000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Чертищев В.С.</w:t>
            </w:r>
          </w:p>
        </w:tc>
        <w:tc>
          <w:tcPr>
            <w:tcW w:w="2409" w:type="dxa"/>
            <w:hideMark/>
          </w:tcPr>
          <w:p w:rsidR="00D77F00" w:rsidRPr="00022098" w:rsidRDefault="00D77F00" w:rsidP="00EA21F5">
            <w:pPr>
              <w:ind w:left="33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022098">
              <w:rPr>
                <w:b/>
                <w:color w:val="auto"/>
                <w:sz w:val="24"/>
                <w:szCs w:val="24"/>
              </w:rPr>
              <w:t>39</w:t>
            </w:r>
          </w:p>
        </w:tc>
      </w:tr>
      <w:tr w:rsidR="00D77F00" w:rsidRPr="00022098" w:rsidTr="002D691A">
        <w:trPr>
          <w:cnfStyle w:val="000000100000"/>
        </w:trPr>
        <w:tc>
          <w:tcPr>
            <w:cnfStyle w:val="001000000000"/>
            <w:tcW w:w="60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22098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22098" w:rsidRDefault="00D77F00" w:rsidP="002D691A">
            <w:pPr>
              <w:ind w:left="-108" w:firstLine="108"/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022098">
              <w:rPr>
                <w:rFonts w:cs="Arial"/>
                <w:i/>
                <w:color w:val="auto"/>
                <w:sz w:val="24"/>
                <w:szCs w:val="24"/>
              </w:rPr>
              <w:t>Заседание комитета по бюджету, налогам и финансам</w:t>
            </w:r>
          </w:p>
        </w:tc>
        <w:tc>
          <w:tcPr>
            <w:tcW w:w="4111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22098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022098">
              <w:rPr>
                <w:rFonts w:cs="Arial"/>
                <w:color w:val="auto"/>
                <w:sz w:val="24"/>
                <w:szCs w:val="24"/>
              </w:rPr>
              <w:t>Горицкий Д.Ю., Дубровин С.В.,</w:t>
            </w:r>
          </w:p>
          <w:p w:rsidR="00D77F00" w:rsidRPr="00022098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022098">
              <w:rPr>
                <w:rFonts w:cs="Arial"/>
                <w:color w:val="auto"/>
                <w:sz w:val="24"/>
                <w:szCs w:val="24"/>
              </w:rPr>
              <w:t>Карнаухов Н.Н., Крамской В.Ф.,</w:t>
            </w:r>
          </w:p>
          <w:p w:rsidR="00D77F00" w:rsidRPr="00022098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Майер В.Я.</w:t>
            </w:r>
            <w:r>
              <w:rPr>
                <w:color w:val="auto"/>
                <w:sz w:val="24"/>
                <w:szCs w:val="24"/>
              </w:rPr>
              <w:t xml:space="preserve">, </w:t>
            </w:r>
            <w:r w:rsidRPr="00022098">
              <w:rPr>
                <w:rFonts w:cs="Arial"/>
                <w:color w:val="auto"/>
                <w:sz w:val="24"/>
                <w:szCs w:val="24"/>
              </w:rPr>
              <w:t>Усольцев С.Л.,</w:t>
            </w:r>
          </w:p>
          <w:p w:rsidR="00D77F00" w:rsidRPr="00022098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Чертищев В.С.</w:t>
            </w:r>
          </w:p>
        </w:tc>
        <w:tc>
          <w:tcPr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22098" w:rsidRDefault="00D77F00" w:rsidP="00EA21F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022098">
              <w:rPr>
                <w:rFonts w:cs="Arial"/>
                <w:b/>
                <w:color w:val="auto"/>
                <w:sz w:val="24"/>
                <w:szCs w:val="24"/>
              </w:rPr>
              <w:t>34</w:t>
            </w:r>
          </w:p>
        </w:tc>
      </w:tr>
      <w:tr w:rsidR="00D77F00" w:rsidRPr="00022098" w:rsidTr="002D691A">
        <w:tc>
          <w:tcPr>
            <w:cnfStyle w:val="001000000000"/>
            <w:tcW w:w="602" w:type="dxa"/>
          </w:tcPr>
          <w:p w:rsidR="00D77F00" w:rsidRPr="00022098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6662" w:type="dxa"/>
          </w:tcPr>
          <w:p w:rsidR="00D77F00" w:rsidRPr="00022098" w:rsidRDefault="00D77F00" w:rsidP="002D691A">
            <w:pPr>
              <w:ind w:left="-108" w:firstLine="108"/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022098">
              <w:rPr>
                <w:rFonts w:cs="Arial"/>
                <w:i/>
                <w:color w:val="auto"/>
                <w:sz w:val="24"/>
                <w:szCs w:val="24"/>
              </w:rPr>
              <w:t>Заседание Совета Законодателей</w:t>
            </w:r>
          </w:p>
        </w:tc>
        <w:tc>
          <w:tcPr>
            <w:tcW w:w="4111" w:type="dxa"/>
          </w:tcPr>
          <w:p w:rsidR="00D77F00" w:rsidRPr="00022098" w:rsidRDefault="00D77F00" w:rsidP="00EA21F5">
            <w:pPr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022098">
              <w:rPr>
                <w:rFonts w:cs="Arial"/>
                <w:color w:val="auto"/>
                <w:sz w:val="24"/>
                <w:szCs w:val="24"/>
              </w:rPr>
              <w:t>Корепанов С.Е., Рейн В.А.</w:t>
            </w:r>
          </w:p>
        </w:tc>
        <w:tc>
          <w:tcPr>
            <w:tcW w:w="2409" w:type="dxa"/>
          </w:tcPr>
          <w:p w:rsidR="00D77F00" w:rsidRPr="00022098" w:rsidRDefault="00D77F00" w:rsidP="00EA21F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022098">
              <w:rPr>
                <w:rFonts w:cs="Arial"/>
                <w:b/>
                <w:color w:val="auto"/>
                <w:sz w:val="24"/>
                <w:szCs w:val="24"/>
              </w:rPr>
              <w:t>25</w:t>
            </w:r>
          </w:p>
        </w:tc>
      </w:tr>
      <w:tr w:rsidR="00D77F00" w:rsidRPr="00022098" w:rsidTr="002D691A">
        <w:trPr>
          <w:cnfStyle w:val="000000100000"/>
        </w:trPr>
        <w:tc>
          <w:tcPr>
            <w:cnfStyle w:val="001000000000"/>
            <w:tcW w:w="60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22098" w:rsidRDefault="00D77F00" w:rsidP="00A549DE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22098" w:rsidRDefault="00D77F00" w:rsidP="002D691A">
            <w:pPr>
              <w:ind w:lef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022098">
              <w:rPr>
                <w:i/>
                <w:color w:val="auto"/>
                <w:sz w:val="24"/>
                <w:szCs w:val="24"/>
              </w:rPr>
              <w:t>День депутата</w:t>
            </w:r>
            <w:r w:rsidRPr="00022098">
              <w:rPr>
                <w:rFonts w:cs="Arial"/>
                <w:i/>
                <w:color w:val="auto"/>
                <w:sz w:val="24"/>
                <w:szCs w:val="24"/>
              </w:rPr>
              <w:t xml:space="preserve">: «Развитие рыболовства и рыбоводства в Тюменской области» </w:t>
            </w:r>
          </w:p>
        </w:tc>
        <w:tc>
          <w:tcPr>
            <w:tcW w:w="411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22098" w:rsidRDefault="00D77F00" w:rsidP="00EA21F5">
            <w:pPr>
              <w:ind w:left="33" w:firstLine="0"/>
              <w:cnfStyle w:val="000000100000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Конев</w:t>
            </w:r>
            <w:r>
              <w:rPr>
                <w:color w:val="auto"/>
                <w:sz w:val="24"/>
                <w:szCs w:val="24"/>
              </w:rPr>
              <w:t xml:space="preserve"> Ю.М., </w:t>
            </w:r>
            <w:r w:rsidRPr="00022098">
              <w:rPr>
                <w:color w:val="auto"/>
                <w:sz w:val="24"/>
                <w:szCs w:val="24"/>
              </w:rPr>
              <w:t>Барышников</w:t>
            </w:r>
            <w:r>
              <w:rPr>
                <w:color w:val="auto"/>
                <w:sz w:val="24"/>
                <w:szCs w:val="24"/>
              </w:rPr>
              <w:t xml:space="preserve"> Н.П.,</w:t>
            </w:r>
          </w:p>
          <w:p w:rsidR="00D77F00" w:rsidRPr="00022098" w:rsidRDefault="00D77F00" w:rsidP="00EA21F5">
            <w:pPr>
              <w:ind w:left="33" w:firstLine="0"/>
              <w:cnfStyle w:val="000000100000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Рейн</w:t>
            </w:r>
            <w:r>
              <w:rPr>
                <w:color w:val="auto"/>
                <w:sz w:val="24"/>
                <w:szCs w:val="24"/>
              </w:rPr>
              <w:t xml:space="preserve"> В.А.</w:t>
            </w:r>
          </w:p>
        </w:tc>
        <w:tc>
          <w:tcPr>
            <w:tcW w:w="240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22098" w:rsidRDefault="00D77F00" w:rsidP="00EA21F5">
            <w:pPr>
              <w:ind w:left="33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022098">
              <w:rPr>
                <w:b/>
                <w:color w:val="auto"/>
                <w:sz w:val="24"/>
                <w:szCs w:val="24"/>
              </w:rPr>
              <w:t>19</w:t>
            </w:r>
          </w:p>
        </w:tc>
      </w:tr>
      <w:tr w:rsidR="00D77F00" w:rsidRPr="00022098" w:rsidTr="002D691A">
        <w:trPr>
          <w:trHeight w:val="270"/>
        </w:trPr>
        <w:tc>
          <w:tcPr>
            <w:cnfStyle w:val="001000000000"/>
            <w:tcW w:w="602" w:type="dxa"/>
            <w:hideMark/>
          </w:tcPr>
          <w:p w:rsidR="00D77F00" w:rsidRPr="00022098" w:rsidRDefault="00D77F00" w:rsidP="00A549DE">
            <w:pPr>
              <w:jc w:val="center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6662" w:type="dxa"/>
            <w:hideMark/>
          </w:tcPr>
          <w:p w:rsidR="00D77F00" w:rsidRPr="00022098" w:rsidRDefault="00D77F00" w:rsidP="002D691A">
            <w:pPr>
              <w:ind w:lef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022098">
              <w:rPr>
                <w:i/>
                <w:color w:val="auto"/>
                <w:sz w:val="24"/>
                <w:szCs w:val="24"/>
              </w:rPr>
              <w:t xml:space="preserve">Заседание депутатской фракции </w:t>
            </w:r>
            <w:r>
              <w:rPr>
                <w:i/>
                <w:color w:val="auto"/>
                <w:sz w:val="24"/>
                <w:szCs w:val="24"/>
              </w:rPr>
              <w:t>п</w:t>
            </w:r>
            <w:r w:rsidRPr="00022098">
              <w:rPr>
                <w:i/>
                <w:color w:val="auto"/>
                <w:sz w:val="24"/>
                <w:szCs w:val="24"/>
              </w:rPr>
              <w:t>артии «Е</w:t>
            </w:r>
            <w:r>
              <w:rPr>
                <w:i/>
                <w:color w:val="auto"/>
                <w:sz w:val="24"/>
                <w:szCs w:val="24"/>
              </w:rPr>
              <w:t>диная</w:t>
            </w:r>
            <w:r w:rsidRPr="00022098">
              <w:rPr>
                <w:i/>
                <w:color w:val="auto"/>
                <w:sz w:val="24"/>
                <w:szCs w:val="24"/>
              </w:rPr>
              <w:t xml:space="preserve"> Р</w:t>
            </w:r>
            <w:r>
              <w:rPr>
                <w:i/>
                <w:color w:val="auto"/>
                <w:sz w:val="24"/>
                <w:szCs w:val="24"/>
              </w:rPr>
              <w:t>оссия</w:t>
            </w:r>
            <w:r w:rsidRPr="00022098">
              <w:rPr>
                <w:i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4111" w:type="dxa"/>
            <w:hideMark/>
          </w:tcPr>
          <w:p w:rsidR="00D77F00" w:rsidRPr="00022098" w:rsidRDefault="00D77F00" w:rsidP="00EA21F5">
            <w:pPr>
              <w:ind w:left="0" w:firstLine="0"/>
              <w:cnfStyle w:val="000000000000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 xml:space="preserve">Артюхов А.В., Белоконь Т.П., </w:t>
            </w:r>
          </w:p>
          <w:p w:rsidR="00D77F00" w:rsidRPr="00022098" w:rsidRDefault="00D77F00" w:rsidP="00EA21F5">
            <w:pPr>
              <w:ind w:left="0" w:firstLine="0"/>
              <w:cnfStyle w:val="000000000000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 xml:space="preserve">Буртный В.Н., Волков В.В., </w:t>
            </w:r>
          </w:p>
          <w:p w:rsidR="00D77F00" w:rsidRPr="00022098" w:rsidRDefault="00D77F00" w:rsidP="00EA21F5">
            <w:pPr>
              <w:ind w:left="0" w:firstLine="0"/>
              <w:cnfStyle w:val="000000000000"/>
              <w:rPr>
                <w:color w:val="auto"/>
                <w:sz w:val="24"/>
                <w:szCs w:val="24"/>
              </w:rPr>
            </w:pPr>
            <w:proofErr w:type="spellStart"/>
            <w:r w:rsidRPr="00022098">
              <w:rPr>
                <w:color w:val="auto"/>
                <w:sz w:val="24"/>
                <w:szCs w:val="24"/>
              </w:rPr>
              <w:t>Горицкий</w:t>
            </w:r>
            <w:proofErr w:type="spellEnd"/>
            <w:r w:rsidRPr="00022098">
              <w:rPr>
                <w:color w:val="auto"/>
                <w:sz w:val="24"/>
                <w:szCs w:val="24"/>
              </w:rPr>
              <w:t xml:space="preserve"> Д.Ю., </w:t>
            </w:r>
            <w:proofErr w:type="spellStart"/>
            <w:r w:rsidRPr="00022098">
              <w:rPr>
                <w:color w:val="auto"/>
                <w:sz w:val="24"/>
                <w:szCs w:val="24"/>
              </w:rPr>
              <w:t>Елин</w:t>
            </w:r>
            <w:proofErr w:type="spellEnd"/>
            <w:r w:rsidRPr="00022098">
              <w:rPr>
                <w:color w:val="auto"/>
                <w:sz w:val="24"/>
                <w:szCs w:val="24"/>
              </w:rPr>
              <w:t xml:space="preserve"> Ю.А., </w:t>
            </w:r>
          </w:p>
          <w:p w:rsidR="00D77F00" w:rsidRPr="00022098" w:rsidRDefault="00D77F00" w:rsidP="00EA21F5">
            <w:pPr>
              <w:ind w:left="0" w:firstLine="0"/>
              <w:cnfStyle w:val="000000000000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Завьялов В.В., Конев Ю.М.,</w:t>
            </w:r>
          </w:p>
          <w:p w:rsidR="00D77F00" w:rsidRPr="00022098" w:rsidRDefault="00D77F00" w:rsidP="00EA21F5">
            <w:pPr>
              <w:ind w:left="0" w:firstLine="0"/>
              <w:cnfStyle w:val="000000000000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 xml:space="preserve">Корепанов Г.С., Корепанов С.Е., Лосева И.В., </w:t>
            </w:r>
          </w:p>
          <w:p w:rsidR="00D77F00" w:rsidRPr="00022098" w:rsidRDefault="00D77F00" w:rsidP="00EA21F5">
            <w:pPr>
              <w:ind w:left="0" w:firstLine="0"/>
              <w:cnfStyle w:val="000000000000"/>
              <w:rPr>
                <w:color w:val="auto"/>
                <w:sz w:val="24"/>
                <w:szCs w:val="24"/>
              </w:rPr>
            </w:pPr>
            <w:proofErr w:type="spellStart"/>
            <w:r w:rsidRPr="00022098">
              <w:rPr>
                <w:color w:val="auto"/>
                <w:sz w:val="24"/>
                <w:szCs w:val="24"/>
              </w:rPr>
              <w:t>Нечай</w:t>
            </w:r>
            <w:proofErr w:type="spellEnd"/>
            <w:r w:rsidRPr="00022098">
              <w:rPr>
                <w:color w:val="auto"/>
                <w:sz w:val="24"/>
                <w:szCs w:val="24"/>
              </w:rPr>
              <w:t xml:space="preserve"> Е.Н., </w:t>
            </w:r>
            <w:proofErr w:type="spellStart"/>
            <w:r w:rsidRPr="00022098">
              <w:rPr>
                <w:color w:val="auto"/>
                <w:sz w:val="24"/>
                <w:szCs w:val="24"/>
              </w:rPr>
              <w:t>Сайфитдинов</w:t>
            </w:r>
            <w:proofErr w:type="spellEnd"/>
            <w:r w:rsidRPr="00022098">
              <w:rPr>
                <w:color w:val="auto"/>
                <w:sz w:val="24"/>
                <w:szCs w:val="24"/>
              </w:rPr>
              <w:t xml:space="preserve"> Ф.Г.,</w:t>
            </w:r>
          </w:p>
          <w:p w:rsidR="00D77F00" w:rsidRPr="00022098" w:rsidRDefault="00D77F00" w:rsidP="00EA21F5">
            <w:pPr>
              <w:ind w:left="0" w:firstLine="0"/>
              <w:cnfStyle w:val="000000000000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Салмин А.П., Столяров В.А.,</w:t>
            </w:r>
          </w:p>
          <w:p w:rsidR="00D77F00" w:rsidRPr="00022098" w:rsidRDefault="00D77F00" w:rsidP="00EA21F5">
            <w:pPr>
              <w:ind w:left="0" w:firstLine="0"/>
              <w:cnfStyle w:val="000000000000"/>
              <w:rPr>
                <w:color w:val="auto"/>
                <w:sz w:val="24"/>
                <w:szCs w:val="24"/>
              </w:rPr>
            </w:pPr>
            <w:proofErr w:type="spellStart"/>
            <w:r w:rsidRPr="00022098">
              <w:rPr>
                <w:color w:val="auto"/>
                <w:sz w:val="24"/>
                <w:szCs w:val="24"/>
              </w:rPr>
              <w:t>Толстолесова</w:t>
            </w:r>
            <w:proofErr w:type="spellEnd"/>
            <w:r w:rsidRPr="00022098">
              <w:rPr>
                <w:color w:val="auto"/>
                <w:sz w:val="24"/>
                <w:szCs w:val="24"/>
              </w:rPr>
              <w:t xml:space="preserve"> О.Н., Фомин В.И.</w:t>
            </w:r>
          </w:p>
          <w:p w:rsidR="00D77F00" w:rsidRPr="00022098" w:rsidRDefault="00D77F00" w:rsidP="00EA21F5">
            <w:pPr>
              <w:ind w:left="0" w:firstLine="0"/>
              <w:cnfStyle w:val="000000000000"/>
            </w:pPr>
            <w:r w:rsidRPr="00022098">
              <w:rPr>
                <w:color w:val="auto"/>
                <w:sz w:val="24"/>
                <w:szCs w:val="24"/>
              </w:rPr>
              <w:t>Усольцев С.Л., Холманский С.П</w:t>
            </w:r>
            <w:r w:rsidRPr="00022098">
              <w:rPr>
                <w:color w:val="auto"/>
              </w:rPr>
              <w:t>.</w:t>
            </w:r>
          </w:p>
        </w:tc>
        <w:tc>
          <w:tcPr>
            <w:tcW w:w="2409" w:type="dxa"/>
            <w:hideMark/>
          </w:tcPr>
          <w:p w:rsidR="00D77F00" w:rsidRPr="00022098" w:rsidRDefault="00D77F00" w:rsidP="00EA21F5">
            <w:pPr>
              <w:ind w:left="33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022098">
              <w:rPr>
                <w:b/>
                <w:color w:val="auto"/>
                <w:sz w:val="24"/>
                <w:szCs w:val="24"/>
              </w:rPr>
              <w:t>12</w:t>
            </w:r>
          </w:p>
        </w:tc>
      </w:tr>
      <w:tr w:rsidR="00D77F00" w:rsidRPr="00022098" w:rsidTr="002D691A">
        <w:trPr>
          <w:cnfStyle w:val="000000100000"/>
        </w:trPr>
        <w:tc>
          <w:tcPr>
            <w:cnfStyle w:val="001000000000"/>
            <w:tcW w:w="60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22098" w:rsidRDefault="00D77F00" w:rsidP="00A549DE">
            <w:pPr>
              <w:jc w:val="center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22098" w:rsidRDefault="00D77F00" w:rsidP="002D691A">
            <w:pPr>
              <w:ind w:left="-108" w:firstLine="108"/>
              <w:jc w:val="left"/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022098">
              <w:rPr>
                <w:i/>
                <w:color w:val="auto"/>
                <w:sz w:val="24"/>
                <w:szCs w:val="24"/>
              </w:rPr>
              <w:t>Заседания комитета по социальной политике</w:t>
            </w:r>
          </w:p>
        </w:tc>
        <w:tc>
          <w:tcPr>
            <w:tcW w:w="4111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22098" w:rsidRDefault="00D77F00" w:rsidP="00EA21F5">
            <w:pPr>
              <w:ind w:left="0" w:firstLine="0"/>
              <w:jc w:val="left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022098">
              <w:rPr>
                <w:rFonts w:cs="Arial"/>
                <w:color w:val="auto"/>
                <w:sz w:val="24"/>
                <w:szCs w:val="24"/>
              </w:rPr>
              <w:t>Белоконь Т.П., Буртный В.Н.,</w:t>
            </w:r>
          </w:p>
          <w:p w:rsidR="00D77F00" w:rsidRPr="00022098" w:rsidRDefault="00D77F00" w:rsidP="00EA21F5">
            <w:pPr>
              <w:ind w:left="0" w:firstLine="0"/>
              <w:jc w:val="left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022098">
              <w:rPr>
                <w:rFonts w:cs="Arial"/>
                <w:color w:val="auto"/>
                <w:sz w:val="24"/>
                <w:szCs w:val="24"/>
              </w:rPr>
              <w:t xml:space="preserve">Квасов В.В., </w:t>
            </w:r>
            <w:proofErr w:type="spellStart"/>
            <w:r w:rsidRPr="00022098">
              <w:rPr>
                <w:rFonts w:cs="Arial"/>
                <w:color w:val="auto"/>
                <w:sz w:val="24"/>
                <w:szCs w:val="24"/>
              </w:rPr>
              <w:t>Нечай</w:t>
            </w:r>
            <w:proofErr w:type="spellEnd"/>
            <w:r w:rsidRPr="00022098">
              <w:rPr>
                <w:rFonts w:cs="Arial"/>
                <w:color w:val="auto"/>
                <w:sz w:val="24"/>
                <w:szCs w:val="24"/>
              </w:rPr>
              <w:t xml:space="preserve"> Е.Н., </w:t>
            </w:r>
          </w:p>
          <w:p w:rsidR="00D77F00" w:rsidRPr="00022098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022098">
              <w:rPr>
                <w:rFonts w:cs="Arial"/>
                <w:color w:val="auto"/>
                <w:sz w:val="24"/>
                <w:szCs w:val="24"/>
              </w:rPr>
              <w:t xml:space="preserve">Рейн В.А., Столяров В.А., </w:t>
            </w:r>
          </w:p>
          <w:p w:rsidR="00D77F00" w:rsidRPr="00022098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022098">
              <w:rPr>
                <w:rFonts w:cs="Arial"/>
                <w:color w:val="auto"/>
                <w:sz w:val="24"/>
                <w:szCs w:val="24"/>
              </w:rPr>
              <w:t>Харланов Е.М.</w:t>
            </w:r>
          </w:p>
        </w:tc>
        <w:tc>
          <w:tcPr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22098" w:rsidRDefault="00D77F00" w:rsidP="00EA21F5">
            <w:pPr>
              <w:ind w:left="0" w:firstLine="0"/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022098">
              <w:rPr>
                <w:rFonts w:cs="Arial"/>
                <w:b/>
                <w:color w:val="auto"/>
                <w:sz w:val="24"/>
                <w:szCs w:val="24"/>
              </w:rPr>
              <w:t>15</w:t>
            </w:r>
          </w:p>
        </w:tc>
      </w:tr>
      <w:tr w:rsidR="00D77F00" w:rsidRPr="00022098" w:rsidTr="002D691A">
        <w:tc>
          <w:tcPr>
            <w:cnfStyle w:val="001000000000"/>
            <w:tcW w:w="602" w:type="dxa"/>
          </w:tcPr>
          <w:p w:rsidR="00D77F00" w:rsidRPr="00022098" w:rsidRDefault="00D77F00" w:rsidP="00A549DE">
            <w:pPr>
              <w:jc w:val="center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D77F00" w:rsidRPr="00022098" w:rsidRDefault="00D77F00" w:rsidP="002D691A">
            <w:pPr>
              <w:ind w:lef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С</w:t>
            </w:r>
            <w:r w:rsidRPr="00022098">
              <w:rPr>
                <w:i/>
                <w:color w:val="auto"/>
                <w:sz w:val="24"/>
                <w:szCs w:val="24"/>
              </w:rPr>
              <w:t xml:space="preserve">овещание по обсуждению плана мероприятий по реализации Соглашения между Тюменской областной Думой и Управлением Федеральной службы Российской Федерации по </w:t>
            </w:r>
            <w:proofErr w:type="gramStart"/>
            <w:r w:rsidRPr="00022098">
              <w:rPr>
                <w:i/>
                <w:color w:val="auto"/>
                <w:sz w:val="24"/>
                <w:szCs w:val="24"/>
              </w:rPr>
              <w:t>контролю за</w:t>
            </w:r>
            <w:proofErr w:type="gramEnd"/>
            <w:r w:rsidRPr="00022098">
              <w:rPr>
                <w:i/>
                <w:color w:val="auto"/>
                <w:sz w:val="24"/>
                <w:szCs w:val="24"/>
              </w:rPr>
              <w:t xml:space="preserve"> оборотом наркотиков по Тюменской области</w:t>
            </w:r>
          </w:p>
        </w:tc>
        <w:tc>
          <w:tcPr>
            <w:tcW w:w="4111" w:type="dxa"/>
          </w:tcPr>
          <w:p w:rsidR="00D77F00" w:rsidRPr="00022098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Корепанов Г.С.</w:t>
            </w:r>
            <w:r>
              <w:rPr>
                <w:color w:val="auto"/>
                <w:sz w:val="24"/>
                <w:szCs w:val="24"/>
              </w:rPr>
              <w:t xml:space="preserve">, </w:t>
            </w:r>
            <w:r w:rsidRPr="00022098">
              <w:rPr>
                <w:color w:val="auto"/>
                <w:sz w:val="24"/>
                <w:szCs w:val="24"/>
              </w:rPr>
              <w:t>Рейн В.А.</w:t>
            </w:r>
          </w:p>
        </w:tc>
        <w:tc>
          <w:tcPr>
            <w:tcW w:w="2409" w:type="dxa"/>
          </w:tcPr>
          <w:p w:rsidR="00D77F00" w:rsidRPr="00022098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022098">
              <w:rPr>
                <w:b/>
                <w:color w:val="auto"/>
                <w:sz w:val="24"/>
                <w:szCs w:val="24"/>
              </w:rPr>
              <w:t>7</w:t>
            </w:r>
          </w:p>
        </w:tc>
      </w:tr>
      <w:tr w:rsidR="00D77F00" w:rsidRPr="00022098" w:rsidTr="002D691A">
        <w:trPr>
          <w:cnfStyle w:val="000000100000"/>
        </w:trPr>
        <w:tc>
          <w:tcPr>
            <w:cnfStyle w:val="001000000000"/>
            <w:tcW w:w="60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22098" w:rsidRDefault="00D77F00" w:rsidP="00A549DE">
            <w:pPr>
              <w:jc w:val="center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666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22098" w:rsidRDefault="00D77F00" w:rsidP="002D691A">
            <w:pPr>
              <w:ind w:left="-108" w:firstLine="108"/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022098">
              <w:rPr>
                <w:rFonts w:cs="Arial"/>
                <w:i/>
                <w:color w:val="auto"/>
                <w:sz w:val="24"/>
                <w:szCs w:val="24"/>
              </w:rPr>
              <w:t>Заседание комитета по экономической политике и природопользованию</w:t>
            </w:r>
          </w:p>
        </w:tc>
        <w:tc>
          <w:tcPr>
            <w:tcW w:w="4111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22098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022098">
              <w:rPr>
                <w:rFonts w:cs="Arial"/>
                <w:color w:val="auto"/>
                <w:sz w:val="24"/>
                <w:szCs w:val="24"/>
              </w:rPr>
              <w:t>Завьялов В.В., Корепанов Г.С.</w:t>
            </w:r>
            <w:r>
              <w:rPr>
                <w:rFonts w:cs="Arial"/>
                <w:color w:val="auto"/>
                <w:sz w:val="24"/>
                <w:szCs w:val="24"/>
              </w:rPr>
              <w:t>,</w:t>
            </w:r>
          </w:p>
          <w:p w:rsidR="00D77F00" w:rsidRPr="00022098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022098">
              <w:rPr>
                <w:rFonts w:cs="Arial"/>
                <w:color w:val="auto"/>
                <w:sz w:val="24"/>
                <w:szCs w:val="24"/>
              </w:rPr>
              <w:t xml:space="preserve">Сарычев С.М., </w:t>
            </w:r>
          </w:p>
          <w:p w:rsidR="00D77F00" w:rsidRPr="00022098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022098">
              <w:rPr>
                <w:rFonts w:cs="Arial"/>
                <w:color w:val="auto"/>
                <w:sz w:val="24"/>
                <w:szCs w:val="24"/>
              </w:rPr>
              <w:t>Холманский С.П.</w:t>
            </w:r>
            <w:r>
              <w:rPr>
                <w:rFonts w:cs="Arial"/>
                <w:color w:val="auto"/>
                <w:sz w:val="24"/>
                <w:szCs w:val="24"/>
              </w:rPr>
              <w:t>,</w:t>
            </w:r>
            <w:r w:rsidRPr="00022098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Pr="00022098">
              <w:rPr>
                <w:color w:val="auto"/>
                <w:sz w:val="24"/>
                <w:szCs w:val="24"/>
              </w:rPr>
              <w:t>Лосева И.В.</w:t>
            </w:r>
          </w:p>
        </w:tc>
        <w:tc>
          <w:tcPr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22098" w:rsidRDefault="00D77F00" w:rsidP="00EA21F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022098">
              <w:rPr>
                <w:rFonts w:cs="Arial"/>
                <w:b/>
                <w:color w:val="auto"/>
                <w:sz w:val="24"/>
                <w:szCs w:val="24"/>
              </w:rPr>
              <w:t>7</w:t>
            </w:r>
          </w:p>
        </w:tc>
      </w:tr>
      <w:tr w:rsidR="00D77F00" w:rsidRPr="00022098" w:rsidTr="002D691A">
        <w:tc>
          <w:tcPr>
            <w:cnfStyle w:val="001000000000"/>
            <w:tcW w:w="602" w:type="dxa"/>
          </w:tcPr>
          <w:p w:rsidR="00D77F00" w:rsidRPr="00022098" w:rsidRDefault="00D77F00" w:rsidP="00A549DE">
            <w:pPr>
              <w:jc w:val="center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D77F00" w:rsidRPr="00022098" w:rsidRDefault="00D77F00" w:rsidP="002D691A">
            <w:pPr>
              <w:ind w:lef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022098">
              <w:rPr>
                <w:i/>
                <w:color w:val="auto"/>
                <w:sz w:val="24"/>
                <w:szCs w:val="24"/>
              </w:rPr>
              <w:t>Совещание с представителями региональных отделений политических партий и общественных объединений по реализации Стратегии деятельности областной Думы четвертого созыва в 2010 году</w:t>
            </w:r>
          </w:p>
        </w:tc>
        <w:tc>
          <w:tcPr>
            <w:tcW w:w="4111" w:type="dxa"/>
          </w:tcPr>
          <w:p w:rsidR="00D77F00" w:rsidRPr="00022098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Горицкий Д.Ю., Корепанов Г.С.</w:t>
            </w:r>
            <w:r>
              <w:rPr>
                <w:color w:val="auto"/>
                <w:sz w:val="24"/>
                <w:szCs w:val="24"/>
              </w:rPr>
              <w:t>,</w:t>
            </w:r>
          </w:p>
          <w:p w:rsidR="00D77F00" w:rsidRPr="00022098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Корепанов С.Е.</w:t>
            </w:r>
            <w:r>
              <w:rPr>
                <w:color w:val="auto"/>
                <w:sz w:val="24"/>
                <w:szCs w:val="24"/>
              </w:rPr>
              <w:t>,</w:t>
            </w:r>
          </w:p>
          <w:p w:rsidR="00D77F00" w:rsidRPr="00022098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Рейн В.А., Холманский С.П.</w:t>
            </w:r>
          </w:p>
        </w:tc>
        <w:tc>
          <w:tcPr>
            <w:tcW w:w="2409" w:type="dxa"/>
          </w:tcPr>
          <w:p w:rsidR="00D77F00" w:rsidRPr="00022098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022098">
              <w:rPr>
                <w:b/>
                <w:color w:val="auto"/>
                <w:sz w:val="24"/>
                <w:szCs w:val="24"/>
              </w:rPr>
              <w:t>6</w:t>
            </w:r>
          </w:p>
        </w:tc>
      </w:tr>
      <w:tr w:rsidR="00D77F00" w:rsidRPr="00022098" w:rsidTr="002D691A">
        <w:trPr>
          <w:cnfStyle w:val="000000100000"/>
        </w:trPr>
        <w:tc>
          <w:tcPr>
            <w:cnfStyle w:val="001000000000"/>
            <w:tcW w:w="60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22098" w:rsidRDefault="00D77F00" w:rsidP="00A549DE">
            <w:pPr>
              <w:jc w:val="center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22098" w:rsidRDefault="00D77F00" w:rsidP="002D691A">
            <w:pPr>
              <w:ind w:lef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022098">
              <w:rPr>
                <w:i/>
                <w:color w:val="auto"/>
                <w:sz w:val="24"/>
                <w:szCs w:val="24"/>
              </w:rPr>
              <w:t>Заседание комитета по государственному строительству и местному самоуправлению</w:t>
            </w:r>
          </w:p>
        </w:tc>
        <w:tc>
          <w:tcPr>
            <w:tcW w:w="4111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22098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022098">
              <w:rPr>
                <w:rFonts w:cs="Arial"/>
                <w:color w:val="auto"/>
                <w:sz w:val="24"/>
                <w:szCs w:val="24"/>
              </w:rPr>
              <w:t>Корепанов С.Е.,</w:t>
            </w:r>
          </w:p>
          <w:p w:rsidR="00D77F00" w:rsidRPr="00022098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022098">
              <w:rPr>
                <w:rFonts w:cs="Arial"/>
                <w:color w:val="auto"/>
                <w:sz w:val="24"/>
                <w:szCs w:val="24"/>
              </w:rPr>
              <w:t>Сайфитдинов Ф.Г.</w:t>
            </w:r>
            <w:r>
              <w:rPr>
                <w:rFonts w:cs="Arial"/>
                <w:color w:val="auto"/>
                <w:sz w:val="24"/>
                <w:szCs w:val="24"/>
              </w:rPr>
              <w:t>,</w:t>
            </w:r>
          </w:p>
          <w:p w:rsidR="00D77F00" w:rsidRPr="00022098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022098">
              <w:rPr>
                <w:rFonts w:cs="Arial"/>
                <w:color w:val="auto"/>
                <w:sz w:val="24"/>
                <w:szCs w:val="24"/>
              </w:rPr>
              <w:t>Сотников В.В. , Фомин В.И.,</w:t>
            </w:r>
          </w:p>
          <w:p w:rsidR="00D77F00" w:rsidRPr="00022098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022098">
              <w:rPr>
                <w:rFonts w:cs="Arial"/>
                <w:color w:val="auto"/>
                <w:sz w:val="24"/>
                <w:szCs w:val="24"/>
              </w:rPr>
              <w:t>Толстолесова</w:t>
            </w:r>
            <w:proofErr w:type="spellEnd"/>
            <w:r w:rsidRPr="00022098">
              <w:rPr>
                <w:rFonts w:cs="Arial"/>
                <w:color w:val="auto"/>
                <w:sz w:val="24"/>
                <w:szCs w:val="24"/>
              </w:rPr>
              <w:t xml:space="preserve"> О.Н.</w:t>
            </w:r>
          </w:p>
        </w:tc>
        <w:tc>
          <w:tcPr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22098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022098">
              <w:rPr>
                <w:b/>
                <w:color w:val="auto"/>
                <w:sz w:val="24"/>
                <w:szCs w:val="24"/>
              </w:rPr>
              <w:t>5</w:t>
            </w:r>
          </w:p>
        </w:tc>
      </w:tr>
      <w:tr w:rsidR="00D77F00" w:rsidRPr="00022098" w:rsidTr="002D691A">
        <w:tc>
          <w:tcPr>
            <w:cnfStyle w:val="001000000000"/>
            <w:tcW w:w="602" w:type="dxa"/>
          </w:tcPr>
          <w:p w:rsidR="00D77F00" w:rsidRPr="00022098" w:rsidRDefault="00D77F00" w:rsidP="008C53DC">
            <w:pPr>
              <w:jc w:val="center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lastRenderedPageBreak/>
              <w:t>14</w:t>
            </w:r>
          </w:p>
        </w:tc>
        <w:tc>
          <w:tcPr>
            <w:tcW w:w="6662" w:type="dxa"/>
          </w:tcPr>
          <w:p w:rsidR="00D77F00" w:rsidRPr="00022098" w:rsidRDefault="00D77F00" w:rsidP="002D691A">
            <w:pPr>
              <w:ind w:lef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022098">
              <w:rPr>
                <w:i/>
                <w:color w:val="auto"/>
                <w:sz w:val="24"/>
                <w:szCs w:val="24"/>
              </w:rPr>
              <w:t>Заседание постоянной комиссии по вопросам депутатской этики и регламентным процедурам</w:t>
            </w:r>
          </w:p>
        </w:tc>
        <w:tc>
          <w:tcPr>
            <w:tcW w:w="4111" w:type="dxa"/>
          </w:tcPr>
          <w:p w:rsidR="00D77F00" w:rsidRPr="00022098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 xml:space="preserve">Белоконь Т.П., </w:t>
            </w:r>
            <w:proofErr w:type="spellStart"/>
            <w:r w:rsidRPr="00022098">
              <w:rPr>
                <w:rFonts w:cs="Arial"/>
                <w:color w:val="auto"/>
                <w:sz w:val="24"/>
                <w:szCs w:val="24"/>
              </w:rPr>
              <w:t>Нечай</w:t>
            </w:r>
            <w:proofErr w:type="spellEnd"/>
            <w:r w:rsidRPr="00022098">
              <w:rPr>
                <w:rFonts w:cs="Arial"/>
                <w:color w:val="auto"/>
                <w:sz w:val="24"/>
                <w:szCs w:val="24"/>
              </w:rPr>
              <w:t xml:space="preserve"> Е.Н., </w:t>
            </w:r>
            <w:proofErr w:type="spellStart"/>
            <w:r w:rsidRPr="00022098">
              <w:rPr>
                <w:rFonts w:cs="Arial"/>
                <w:color w:val="auto"/>
                <w:sz w:val="24"/>
                <w:szCs w:val="24"/>
              </w:rPr>
              <w:t>Салмин</w:t>
            </w:r>
            <w:proofErr w:type="spellEnd"/>
            <w:r w:rsidRPr="00022098">
              <w:rPr>
                <w:rFonts w:cs="Arial"/>
                <w:color w:val="auto"/>
                <w:sz w:val="24"/>
                <w:szCs w:val="24"/>
              </w:rPr>
              <w:t xml:space="preserve"> А.П.</w:t>
            </w:r>
          </w:p>
        </w:tc>
        <w:tc>
          <w:tcPr>
            <w:tcW w:w="2409" w:type="dxa"/>
          </w:tcPr>
          <w:p w:rsidR="00D77F00" w:rsidRPr="00022098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022098">
              <w:rPr>
                <w:b/>
                <w:color w:val="auto"/>
                <w:sz w:val="24"/>
                <w:szCs w:val="24"/>
              </w:rPr>
              <w:t>4</w:t>
            </w:r>
          </w:p>
        </w:tc>
      </w:tr>
      <w:tr w:rsidR="00D77F00" w:rsidRPr="00022098" w:rsidTr="002D691A">
        <w:trPr>
          <w:cnfStyle w:val="000000100000"/>
        </w:trPr>
        <w:tc>
          <w:tcPr>
            <w:cnfStyle w:val="001000000000"/>
            <w:tcW w:w="60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22098" w:rsidRDefault="00D77F00" w:rsidP="008C53DC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22098" w:rsidRDefault="00D77F00" w:rsidP="002D691A">
            <w:pPr>
              <w:ind w:lef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022098">
              <w:rPr>
                <w:i/>
                <w:color w:val="auto"/>
                <w:sz w:val="24"/>
                <w:szCs w:val="24"/>
              </w:rPr>
              <w:t>Заседани</w:t>
            </w:r>
            <w:r>
              <w:rPr>
                <w:i/>
                <w:color w:val="auto"/>
                <w:sz w:val="24"/>
                <w:szCs w:val="24"/>
              </w:rPr>
              <w:t>е</w:t>
            </w:r>
            <w:r w:rsidRPr="00022098">
              <w:rPr>
                <w:i/>
                <w:color w:val="auto"/>
                <w:sz w:val="24"/>
                <w:szCs w:val="24"/>
              </w:rPr>
              <w:t xml:space="preserve"> экспертного совета при депутатской фракции "Единая Россия"</w:t>
            </w:r>
          </w:p>
        </w:tc>
        <w:tc>
          <w:tcPr>
            <w:tcW w:w="411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22098" w:rsidRDefault="00D77F00" w:rsidP="00EA21F5">
            <w:pPr>
              <w:ind w:left="33" w:firstLine="0"/>
              <w:cnfStyle w:val="0000001000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Конев Ю.М.</w:t>
            </w:r>
          </w:p>
          <w:p w:rsidR="00D77F00" w:rsidRPr="00022098" w:rsidRDefault="00D77F00" w:rsidP="00EA21F5">
            <w:pPr>
              <w:ind w:left="33" w:firstLine="0"/>
              <w:cnfStyle w:val="000000100000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22098" w:rsidRDefault="00D77F00" w:rsidP="00EA21F5">
            <w:pPr>
              <w:ind w:left="33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022098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D77F00" w:rsidRPr="00022098" w:rsidTr="002D691A">
        <w:tc>
          <w:tcPr>
            <w:cnfStyle w:val="001000000000"/>
            <w:tcW w:w="602" w:type="dxa"/>
          </w:tcPr>
          <w:p w:rsidR="00D77F00" w:rsidRPr="00022098" w:rsidRDefault="00D77F00" w:rsidP="008C53DC">
            <w:pPr>
              <w:jc w:val="center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D77F00" w:rsidRPr="00022098" w:rsidRDefault="00D77F00" w:rsidP="002D691A">
            <w:pPr>
              <w:ind w:left="-108" w:firstLine="108"/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022098">
              <w:rPr>
                <w:i/>
                <w:color w:val="auto"/>
                <w:sz w:val="24"/>
                <w:szCs w:val="24"/>
              </w:rPr>
              <w:t>Заседание Совета по вопросам реализации приоритетного национального проекта «Доступное и комфортное жилье — гражданам России»</w:t>
            </w:r>
          </w:p>
        </w:tc>
        <w:tc>
          <w:tcPr>
            <w:tcW w:w="4111" w:type="dxa"/>
          </w:tcPr>
          <w:p w:rsidR="00D77F00" w:rsidRPr="00022098" w:rsidRDefault="00D77F00" w:rsidP="00EA21F5">
            <w:pPr>
              <w:ind w:left="0" w:firstLine="0"/>
              <w:jc w:val="left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022098">
              <w:rPr>
                <w:rFonts w:cs="Arial"/>
                <w:color w:val="auto"/>
                <w:sz w:val="24"/>
                <w:szCs w:val="24"/>
              </w:rPr>
              <w:t>Рейн В.А., Усольцев С.Л.</w:t>
            </w:r>
          </w:p>
        </w:tc>
        <w:tc>
          <w:tcPr>
            <w:tcW w:w="2409" w:type="dxa"/>
          </w:tcPr>
          <w:p w:rsidR="00D77F00" w:rsidRPr="00022098" w:rsidRDefault="00D77F00" w:rsidP="00EA21F5">
            <w:pPr>
              <w:ind w:left="0" w:firstLine="0"/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022098">
              <w:rPr>
                <w:rFonts w:cs="Arial"/>
                <w:b/>
                <w:color w:val="auto"/>
                <w:sz w:val="24"/>
                <w:szCs w:val="24"/>
              </w:rPr>
              <w:t>2</w:t>
            </w:r>
          </w:p>
        </w:tc>
      </w:tr>
      <w:tr w:rsidR="00D77F00" w:rsidRPr="00022098" w:rsidTr="002D691A">
        <w:trPr>
          <w:cnfStyle w:val="000000100000"/>
        </w:trPr>
        <w:tc>
          <w:tcPr>
            <w:cnfStyle w:val="001000000000"/>
            <w:tcW w:w="60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22098" w:rsidRDefault="00D77F00" w:rsidP="008C53DC">
            <w:pPr>
              <w:jc w:val="center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666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22098" w:rsidRDefault="00D77F00" w:rsidP="002D691A">
            <w:pPr>
              <w:ind w:lef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022098">
              <w:rPr>
                <w:i/>
                <w:color w:val="auto"/>
                <w:sz w:val="24"/>
                <w:szCs w:val="24"/>
              </w:rPr>
              <w:t xml:space="preserve">Заседание антикризисной группы по работе с трудящимися и профсоюзными организациями </w:t>
            </w:r>
          </w:p>
        </w:tc>
        <w:tc>
          <w:tcPr>
            <w:tcW w:w="411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22098" w:rsidRDefault="00D77F00" w:rsidP="00EA21F5">
            <w:pPr>
              <w:cnfStyle w:val="000000100000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Корепанов Г.С.</w:t>
            </w:r>
          </w:p>
        </w:tc>
        <w:tc>
          <w:tcPr>
            <w:tcW w:w="240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22098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022098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D77F00" w:rsidRPr="00022098" w:rsidTr="002D691A">
        <w:tc>
          <w:tcPr>
            <w:cnfStyle w:val="001000000000"/>
            <w:tcW w:w="602" w:type="dxa"/>
            <w:hideMark/>
          </w:tcPr>
          <w:p w:rsidR="00D77F00" w:rsidRPr="00022098" w:rsidRDefault="00D77F00" w:rsidP="008C53DC">
            <w:pPr>
              <w:jc w:val="center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6662" w:type="dxa"/>
            <w:hideMark/>
          </w:tcPr>
          <w:p w:rsidR="00D77F00" w:rsidRPr="00022098" w:rsidRDefault="00D77F00" w:rsidP="002D691A">
            <w:pPr>
              <w:ind w:left="-108" w:firstLine="108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022098">
              <w:rPr>
                <w:i/>
                <w:color w:val="auto"/>
                <w:sz w:val="24"/>
                <w:szCs w:val="24"/>
              </w:rPr>
              <w:t xml:space="preserve">Направление обращения на имя первого заместителя председателя Правительства РФ Виктора Зубкова с просьбой рассмотреть возможность изменения тарифной политики в электроэнергетике и продлить производство </w:t>
            </w:r>
            <w:proofErr w:type="spellStart"/>
            <w:r w:rsidRPr="00022098">
              <w:rPr>
                <w:i/>
                <w:color w:val="auto"/>
                <w:sz w:val="24"/>
                <w:szCs w:val="24"/>
              </w:rPr>
              <w:t>низкооктанового</w:t>
            </w:r>
            <w:proofErr w:type="spellEnd"/>
            <w:r w:rsidRPr="00022098">
              <w:rPr>
                <w:i/>
                <w:color w:val="auto"/>
                <w:sz w:val="24"/>
                <w:szCs w:val="24"/>
              </w:rPr>
              <w:t xml:space="preserve"> бензина.</w:t>
            </w:r>
          </w:p>
        </w:tc>
        <w:tc>
          <w:tcPr>
            <w:tcW w:w="4111" w:type="dxa"/>
            <w:hideMark/>
          </w:tcPr>
          <w:p w:rsidR="00D77F00" w:rsidRPr="00022098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Конев Ю.М.</w:t>
            </w:r>
          </w:p>
        </w:tc>
        <w:tc>
          <w:tcPr>
            <w:tcW w:w="2409" w:type="dxa"/>
            <w:hideMark/>
          </w:tcPr>
          <w:p w:rsidR="00D77F00" w:rsidRPr="00022098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022098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D77F00" w:rsidRPr="00022098" w:rsidTr="002D691A">
        <w:trPr>
          <w:cnfStyle w:val="000000100000"/>
        </w:trPr>
        <w:tc>
          <w:tcPr>
            <w:cnfStyle w:val="001000000000"/>
            <w:tcW w:w="60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22098" w:rsidRDefault="00D77F00" w:rsidP="008C53DC">
            <w:pPr>
              <w:jc w:val="center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666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22098" w:rsidRDefault="00D77F00" w:rsidP="002D691A">
            <w:pPr>
              <w:ind w:left="-108" w:firstLine="108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022098">
              <w:rPr>
                <w:i/>
                <w:color w:val="auto"/>
                <w:sz w:val="24"/>
                <w:szCs w:val="24"/>
              </w:rPr>
              <w:t>Заседание совета национальных общественных объединений области</w:t>
            </w:r>
          </w:p>
        </w:tc>
        <w:tc>
          <w:tcPr>
            <w:tcW w:w="4111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22098" w:rsidRDefault="00D77F00" w:rsidP="00EA21F5">
            <w:pPr>
              <w:cnfStyle w:val="000000100000"/>
              <w:rPr>
                <w:color w:val="auto"/>
                <w:sz w:val="24"/>
                <w:szCs w:val="24"/>
              </w:rPr>
            </w:pPr>
            <w:r w:rsidRPr="00022098">
              <w:rPr>
                <w:color w:val="auto"/>
                <w:sz w:val="24"/>
                <w:szCs w:val="24"/>
              </w:rPr>
              <w:t>Корепанов Г.С.</w:t>
            </w:r>
          </w:p>
        </w:tc>
        <w:tc>
          <w:tcPr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22098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022098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D77F00" w:rsidRPr="00022098" w:rsidTr="002D691A">
        <w:tc>
          <w:tcPr>
            <w:cnfStyle w:val="001000000000"/>
            <w:tcW w:w="11375" w:type="dxa"/>
            <w:gridSpan w:val="3"/>
            <w:shd w:val="clear" w:color="auto" w:fill="8DB3E2" w:themeFill="text2" w:themeFillTint="66"/>
          </w:tcPr>
          <w:p w:rsidR="00D77F00" w:rsidRPr="0046636E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 w:rsidRPr="0046636E">
              <w:rPr>
                <w:rFonts w:cs="Arial"/>
                <w:i/>
                <w:color w:val="auto"/>
                <w:sz w:val="24"/>
                <w:szCs w:val="24"/>
              </w:rPr>
              <w:t>Всего за второй квартал</w:t>
            </w:r>
          </w:p>
        </w:tc>
        <w:tc>
          <w:tcPr>
            <w:tcW w:w="2409" w:type="dxa"/>
            <w:shd w:val="clear" w:color="auto" w:fill="8DB3E2" w:themeFill="text2" w:themeFillTint="66"/>
          </w:tcPr>
          <w:p w:rsidR="00D77F00" w:rsidRPr="00022098" w:rsidRDefault="00D77F00" w:rsidP="00EA21F5">
            <w:pPr>
              <w:jc w:val="center"/>
              <w:cnfStyle w:val="000000000000"/>
              <w:rPr>
                <w:b/>
                <w:i/>
                <w:color w:val="auto"/>
                <w:sz w:val="24"/>
                <w:szCs w:val="24"/>
              </w:rPr>
            </w:pPr>
            <w:r w:rsidRPr="00022098">
              <w:rPr>
                <w:b/>
                <w:i/>
                <w:color w:val="auto"/>
                <w:sz w:val="24"/>
                <w:szCs w:val="24"/>
              </w:rPr>
              <w:t>353</w:t>
            </w:r>
          </w:p>
        </w:tc>
      </w:tr>
    </w:tbl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601376" w:rsidRDefault="00601376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696EB6" w:rsidRPr="00561FEF" w:rsidRDefault="00696EB6" w:rsidP="002D691A">
      <w:pPr>
        <w:shd w:val="clear" w:color="auto" w:fill="548DD4" w:themeFill="text2" w:themeFillTint="99"/>
        <w:ind w:hanging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Законодательная </w:t>
      </w:r>
      <w:r w:rsidRPr="00561FEF">
        <w:rPr>
          <w:b/>
          <w:i/>
          <w:sz w:val="28"/>
          <w:szCs w:val="28"/>
        </w:rPr>
        <w:t>деятельность</w:t>
      </w:r>
      <w:r>
        <w:rPr>
          <w:b/>
          <w:i/>
          <w:sz w:val="28"/>
          <w:szCs w:val="28"/>
        </w:rPr>
        <w:t xml:space="preserve"> Тюменской областной Думы</w:t>
      </w:r>
    </w:p>
    <w:p w:rsidR="00696EB6" w:rsidRDefault="00696EB6" w:rsidP="00696EB6">
      <w:pPr>
        <w:rPr>
          <w:b/>
          <w:i/>
        </w:rPr>
      </w:pPr>
    </w:p>
    <w:tbl>
      <w:tblPr>
        <w:tblStyle w:val="-12"/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7245"/>
        <w:gridCol w:w="3543"/>
        <w:gridCol w:w="2410"/>
      </w:tblGrid>
      <w:tr w:rsidR="00696EB6" w:rsidRPr="00F764B3" w:rsidTr="002D691A">
        <w:trPr>
          <w:cnfStyle w:val="100000000000"/>
        </w:trPr>
        <w:tc>
          <w:tcPr>
            <w:cnfStyle w:val="001000000000"/>
            <w:tcW w:w="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  <w:hideMark/>
          </w:tcPr>
          <w:p w:rsidR="00696EB6" w:rsidRDefault="00696EB6" w:rsidP="005F1135">
            <w:pPr>
              <w:ind w:left="0" w:firstLine="0"/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696EB6" w:rsidRPr="00696EB6" w:rsidRDefault="00696EB6" w:rsidP="005F113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96EB6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72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  <w:hideMark/>
          </w:tcPr>
          <w:p w:rsidR="00696EB6" w:rsidRPr="00F764B3" w:rsidRDefault="00696EB6" w:rsidP="005F1135">
            <w:pPr>
              <w:ind w:left="0" w:firstLine="0"/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</w:p>
          <w:p w:rsidR="00696EB6" w:rsidRPr="00F764B3" w:rsidRDefault="00696EB6" w:rsidP="005F1135">
            <w:pPr>
              <w:ind w:left="0" w:firstLine="0"/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  <w:r w:rsidRPr="00F764B3">
              <w:rPr>
                <w:i/>
                <w:color w:val="auto"/>
                <w:sz w:val="24"/>
                <w:szCs w:val="24"/>
              </w:rPr>
              <w:t>Информационные поводы: события, темы, проблемы</w:t>
            </w:r>
          </w:p>
          <w:p w:rsidR="00696EB6" w:rsidRPr="00F764B3" w:rsidRDefault="00696EB6" w:rsidP="005F1135">
            <w:pPr>
              <w:ind w:left="0" w:firstLine="0"/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  <w:hideMark/>
          </w:tcPr>
          <w:p w:rsidR="00696EB6" w:rsidRPr="00F764B3" w:rsidRDefault="00696EB6" w:rsidP="005F1135">
            <w:pPr>
              <w:ind w:left="0" w:firstLine="0"/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  <w:r w:rsidRPr="00F764B3">
              <w:rPr>
                <w:i/>
                <w:color w:val="auto"/>
                <w:sz w:val="24"/>
                <w:szCs w:val="24"/>
              </w:rPr>
              <w:t>Ньюсмейкеры и упомянутые лица</w:t>
            </w:r>
          </w:p>
          <w:p w:rsidR="00696EB6" w:rsidRPr="00F764B3" w:rsidRDefault="00696EB6" w:rsidP="005F1135">
            <w:pPr>
              <w:ind w:left="0" w:firstLine="0"/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  <w:hideMark/>
          </w:tcPr>
          <w:p w:rsidR="00696EB6" w:rsidRPr="00F764B3" w:rsidRDefault="00696EB6" w:rsidP="005F1135">
            <w:pPr>
              <w:ind w:left="0" w:firstLine="0"/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  <w:r w:rsidRPr="00F764B3">
              <w:rPr>
                <w:i/>
                <w:color w:val="auto"/>
                <w:sz w:val="24"/>
                <w:szCs w:val="24"/>
              </w:rPr>
              <w:t>количество информационных сообщений</w:t>
            </w:r>
          </w:p>
        </w:tc>
      </w:tr>
      <w:tr w:rsidR="00696EB6" w:rsidRPr="00F764B3" w:rsidTr="005F1135">
        <w:trPr>
          <w:cnfStyle w:val="000000100000"/>
        </w:trPr>
        <w:tc>
          <w:tcPr>
            <w:cnfStyle w:val="001000000000"/>
            <w:tcW w:w="55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696EB6" w:rsidRPr="00F764B3" w:rsidRDefault="00696EB6" w:rsidP="005F1135">
            <w:pPr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F764B3">
              <w:rPr>
                <w:rFonts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724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696EB6" w:rsidRPr="00F764B3" w:rsidRDefault="00696EB6" w:rsidP="005F1135">
            <w:pPr>
              <w:ind w:left="-93" w:firstLine="0"/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F764B3">
              <w:rPr>
                <w:rFonts w:cs="Arial"/>
                <w:i/>
                <w:color w:val="auto"/>
                <w:sz w:val="24"/>
                <w:szCs w:val="24"/>
              </w:rPr>
              <w:t xml:space="preserve">Внесение поправок и реализация закона </w:t>
            </w:r>
            <w:r w:rsidRPr="00F764B3">
              <w:rPr>
                <w:rFonts w:cs="Arial"/>
                <w:bCs/>
                <w:i/>
                <w:color w:val="auto"/>
                <w:sz w:val="24"/>
                <w:szCs w:val="24"/>
              </w:rPr>
              <w:t>Тюменской</w:t>
            </w:r>
            <w:r w:rsidRPr="00F764B3">
              <w:rPr>
                <w:rFonts w:cs="Arial"/>
                <w:i/>
                <w:color w:val="auto"/>
                <w:sz w:val="24"/>
                <w:szCs w:val="24"/>
              </w:rPr>
              <w:t xml:space="preserve"> </w:t>
            </w:r>
            <w:r w:rsidRPr="00F764B3">
              <w:rPr>
                <w:rFonts w:cs="Arial"/>
                <w:bCs/>
                <w:i/>
                <w:color w:val="auto"/>
                <w:sz w:val="24"/>
                <w:szCs w:val="24"/>
              </w:rPr>
              <w:t xml:space="preserve">области </w:t>
            </w:r>
            <w:r w:rsidRPr="00F764B3">
              <w:rPr>
                <w:rFonts w:cs="Arial"/>
                <w:i/>
                <w:color w:val="auto"/>
                <w:sz w:val="24"/>
                <w:szCs w:val="24"/>
              </w:rPr>
              <w:t>от 03.08.1999г. №128</w:t>
            </w:r>
          </w:p>
          <w:p w:rsidR="00696EB6" w:rsidRPr="00F764B3" w:rsidRDefault="00696EB6" w:rsidP="005F1135">
            <w:pPr>
              <w:ind w:left="-93" w:firstLine="0"/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F764B3">
              <w:rPr>
                <w:rFonts w:cs="Arial"/>
                <w:i/>
                <w:color w:val="auto"/>
                <w:sz w:val="24"/>
                <w:szCs w:val="24"/>
              </w:rPr>
              <w:t>«О предоставлении субсидий и займов гражданам на строительство или приобретение жилья в Тюменской области за счет средств областного бюджета»</w:t>
            </w:r>
          </w:p>
        </w:tc>
        <w:tc>
          <w:tcPr>
            <w:tcW w:w="354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696EB6" w:rsidRPr="00F764B3" w:rsidRDefault="00696EB6" w:rsidP="005F1135">
            <w:pPr>
              <w:ind w:left="-108" w:firstLine="0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F764B3">
              <w:rPr>
                <w:rFonts w:cs="Arial"/>
                <w:color w:val="auto"/>
                <w:sz w:val="24"/>
                <w:szCs w:val="24"/>
              </w:rPr>
              <w:t>Тюменская областная Дума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696EB6" w:rsidRPr="00F764B3" w:rsidRDefault="00696EB6" w:rsidP="005F11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F764B3">
              <w:rPr>
                <w:rFonts w:cs="Arial"/>
                <w:b/>
                <w:color w:val="auto"/>
                <w:sz w:val="24"/>
                <w:szCs w:val="24"/>
              </w:rPr>
              <w:t>43</w:t>
            </w:r>
          </w:p>
        </w:tc>
      </w:tr>
      <w:tr w:rsidR="00696EB6" w:rsidRPr="00F764B3" w:rsidTr="005F1135">
        <w:tc>
          <w:tcPr>
            <w:cnfStyle w:val="001000000000"/>
            <w:tcW w:w="552" w:type="dxa"/>
            <w:hideMark/>
          </w:tcPr>
          <w:p w:rsidR="00696EB6" w:rsidRPr="00F764B3" w:rsidRDefault="00696EB6" w:rsidP="005F1135">
            <w:pPr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F764B3">
              <w:rPr>
                <w:rFonts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7245" w:type="dxa"/>
            <w:hideMark/>
          </w:tcPr>
          <w:p w:rsidR="00696EB6" w:rsidRPr="00F764B3" w:rsidRDefault="00696EB6" w:rsidP="005F1135">
            <w:pPr>
              <w:ind w:left="-93" w:firstLine="0"/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F764B3">
              <w:rPr>
                <w:rFonts w:cs="Arial"/>
                <w:i/>
                <w:color w:val="auto"/>
                <w:sz w:val="24"/>
                <w:szCs w:val="24"/>
              </w:rPr>
              <w:t xml:space="preserve">Принятие закона </w:t>
            </w:r>
          </w:p>
          <w:p w:rsidR="00696EB6" w:rsidRPr="00F764B3" w:rsidRDefault="00696EB6" w:rsidP="005F1135">
            <w:pPr>
              <w:ind w:left="-93" w:firstLine="0"/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F764B3">
              <w:rPr>
                <w:rFonts w:cs="Arial"/>
                <w:i/>
                <w:color w:val="auto"/>
                <w:sz w:val="24"/>
                <w:szCs w:val="24"/>
              </w:rPr>
              <w:t>«О предоставлении налоговых льгот на 2012 год и на плановый период 2013 и 2014 годов отдельным категориям налогоплательщиков»</w:t>
            </w:r>
          </w:p>
        </w:tc>
        <w:tc>
          <w:tcPr>
            <w:tcW w:w="3543" w:type="dxa"/>
            <w:hideMark/>
          </w:tcPr>
          <w:p w:rsidR="00696EB6" w:rsidRPr="00F764B3" w:rsidRDefault="00696EB6" w:rsidP="005F1135">
            <w:pPr>
              <w:ind w:left="-108" w:firstLine="0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F764B3">
              <w:rPr>
                <w:rFonts w:cs="Arial"/>
                <w:color w:val="auto"/>
                <w:sz w:val="24"/>
                <w:szCs w:val="24"/>
              </w:rPr>
              <w:t>Майер В.Я., Усольцев С.Л.</w:t>
            </w:r>
          </w:p>
        </w:tc>
        <w:tc>
          <w:tcPr>
            <w:tcW w:w="2410" w:type="dxa"/>
            <w:hideMark/>
          </w:tcPr>
          <w:p w:rsidR="00696EB6" w:rsidRPr="00F764B3" w:rsidRDefault="00696EB6" w:rsidP="005F11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F764B3">
              <w:rPr>
                <w:rFonts w:cs="Arial"/>
                <w:b/>
                <w:color w:val="auto"/>
                <w:sz w:val="24"/>
                <w:szCs w:val="24"/>
              </w:rPr>
              <w:t>9</w:t>
            </w:r>
          </w:p>
        </w:tc>
      </w:tr>
      <w:tr w:rsidR="00696EB6" w:rsidRPr="00F764B3" w:rsidTr="005F1135">
        <w:trPr>
          <w:cnfStyle w:val="000000100000"/>
        </w:trPr>
        <w:tc>
          <w:tcPr>
            <w:cnfStyle w:val="001000000000"/>
            <w:tcW w:w="55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696EB6" w:rsidRPr="00F764B3" w:rsidRDefault="00696EB6" w:rsidP="005F1135">
            <w:pPr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F764B3">
              <w:rPr>
                <w:rFonts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724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696EB6" w:rsidRPr="00F764B3" w:rsidRDefault="00696EB6" w:rsidP="005F1135">
            <w:pPr>
              <w:ind w:left="-93" w:firstLine="0"/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F764B3">
              <w:rPr>
                <w:rFonts w:cs="Arial"/>
                <w:i/>
                <w:color w:val="auto"/>
                <w:sz w:val="24"/>
                <w:szCs w:val="24"/>
              </w:rPr>
              <w:t xml:space="preserve">Принятие закона </w:t>
            </w:r>
          </w:p>
          <w:p w:rsidR="00696EB6" w:rsidRPr="00F764B3" w:rsidRDefault="00696EB6" w:rsidP="005F1135">
            <w:pPr>
              <w:ind w:left="-93" w:firstLine="0"/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F764B3">
              <w:rPr>
                <w:rFonts w:cs="Arial"/>
                <w:i/>
                <w:color w:val="auto"/>
                <w:sz w:val="24"/>
                <w:szCs w:val="24"/>
              </w:rPr>
              <w:t>"О развитии российского казачества в Тюменской области"</w:t>
            </w:r>
          </w:p>
        </w:tc>
        <w:tc>
          <w:tcPr>
            <w:tcW w:w="354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696EB6" w:rsidRPr="00F764B3" w:rsidRDefault="00696EB6" w:rsidP="005F1135">
            <w:pPr>
              <w:ind w:left="-108" w:firstLine="0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F764B3">
              <w:rPr>
                <w:rFonts w:cs="Arial"/>
                <w:color w:val="auto"/>
                <w:sz w:val="24"/>
                <w:szCs w:val="24"/>
              </w:rPr>
              <w:t>Артюхов А.В., комитет по государственному строительству и местному самоуправлению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696EB6" w:rsidRPr="00F764B3" w:rsidRDefault="00696EB6" w:rsidP="005F113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F764B3">
              <w:rPr>
                <w:rFonts w:cs="Arial"/>
                <w:b/>
                <w:color w:val="auto"/>
                <w:sz w:val="24"/>
                <w:szCs w:val="24"/>
              </w:rPr>
              <w:t>8</w:t>
            </w:r>
          </w:p>
        </w:tc>
      </w:tr>
      <w:tr w:rsidR="00696EB6" w:rsidRPr="00F764B3" w:rsidTr="005F1135">
        <w:tc>
          <w:tcPr>
            <w:cnfStyle w:val="001000000000"/>
            <w:tcW w:w="552" w:type="dxa"/>
            <w:hideMark/>
          </w:tcPr>
          <w:p w:rsidR="00696EB6" w:rsidRPr="00F764B3" w:rsidRDefault="00696EB6" w:rsidP="005F1135">
            <w:pPr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F764B3">
              <w:rPr>
                <w:rFonts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7245" w:type="dxa"/>
            <w:hideMark/>
          </w:tcPr>
          <w:p w:rsidR="00696EB6" w:rsidRPr="00F764B3" w:rsidRDefault="00696EB6" w:rsidP="005F1135">
            <w:pPr>
              <w:ind w:left="-93" w:firstLine="0"/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F764B3">
              <w:rPr>
                <w:rFonts w:cs="Arial"/>
                <w:i/>
                <w:color w:val="auto"/>
                <w:sz w:val="24"/>
                <w:szCs w:val="24"/>
              </w:rPr>
              <w:t>Обсуждение законопроекта о выделении земель многодетным семьям для индивидуального жилищного и дачного строительства</w:t>
            </w:r>
          </w:p>
        </w:tc>
        <w:tc>
          <w:tcPr>
            <w:tcW w:w="3543" w:type="dxa"/>
            <w:hideMark/>
          </w:tcPr>
          <w:p w:rsidR="00696EB6" w:rsidRDefault="00696EB6" w:rsidP="005F1135">
            <w:pPr>
              <w:ind w:left="-108" w:firstLine="0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F764B3">
              <w:rPr>
                <w:rFonts w:cs="Arial"/>
                <w:color w:val="auto"/>
                <w:sz w:val="24"/>
                <w:szCs w:val="24"/>
              </w:rPr>
              <w:t>Якушев В.В.</w:t>
            </w:r>
            <w:r w:rsidR="008F0A78">
              <w:rPr>
                <w:rFonts w:cs="Arial"/>
                <w:color w:val="auto"/>
                <w:sz w:val="24"/>
                <w:szCs w:val="24"/>
              </w:rPr>
              <w:t>,</w:t>
            </w:r>
          </w:p>
          <w:p w:rsidR="008F0A78" w:rsidRPr="00F764B3" w:rsidRDefault="008F0A78" w:rsidP="005F1135">
            <w:pPr>
              <w:ind w:left="-108" w:firstLine="0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F764B3">
              <w:rPr>
                <w:rFonts w:cs="Arial"/>
                <w:color w:val="auto"/>
                <w:sz w:val="24"/>
                <w:szCs w:val="24"/>
              </w:rPr>
              <w:t>Тюменская областная Дума</w:t>
            </w:r>
          </w:p>
        </w:tc>
        <w:tc>
          <w:tcPr>
            <w:tcW w:w="2410" w:type="dxa"/>
            <w:hideMark/>
          </w:tcPr>
          <w:p w:rsidR="00696EB6" w:rsidRPr="00F764B3" w:rsidRDefault="00696EB6" w:rsidP="005F11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F764B3">
              <w:rPr>
                <w:rFonts w:cs="Arial"/>
                <w:b/>
                <w:color w:val="auto"/>
                <w:sz w:val="24"/>
                <w:szCs w:val="24"/>
              </w:rPr>
              <w:t>7</w:t>
            </w:r>
          </w:p>
        </w:tc>
      </w:tr>
      <w:tr w:rsidR="00696EB6" w:rsidRPr="00F764B3" w:rsidTr="005F1135">
        <w:trPr>
          <w:cnfStyle w:val="000000100000"/>
        </w:trPr>
        <w:tc>
          <w:tcPr>
            <w:cnfStyle w:val="001000000000"/>
            <w:tcW w:w="552" w:type="dxa"/>
            <w:tcBorders>
              <w:left w:val="none" w:sz="0" w:space="0" w:color="auto"/>
              <w:right w:val="none" w:sz="0" w:space="0" w:color="auto"/>
            </w:tcBorders>
          </w:tcPr>
          <w:p w:rsidR="00696EB6" w:rsidRPr="00F764B3" w:rsidRDefault="00696EB6" w:rsidP="005F113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764B3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245" w:type="dxa"/>
            <w:tcBorders>
              <w:left w:val="none" w:sz="0" w:space="0" w:color="auto"/>
              <w:right w:val="none" w:sz="0" w:space="0" w:color="auto"/>
            </w:tcBorders>
          </w:tcPr>
          <w:p w:rsidR="00696EB6" w:rsidRPr="00F764B3" w:rsidRDefault="00696EB6" w:rsidP="005F1135">
            <w:pPr>
              <w:ind w:left="-93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F764B3">
              <w:rPr>
                <w:i/>
                <w:color w:val="auto"/>
                <w:sz w:val="24"/>
                <w:szCs w:val="24"/>
              </w:rPr>
              <w:t xml:space="preserve">Обсуждение проекта областного закона </w:t>
            </w:r>
          </w:p>
          <w:p w:rsidR="00696EB6" w:rsidRPr="00F764B3" w:rsidRDefault="00696EB6" w:rsidP="005F1135">
            <w:pPr>
              <w:ind w:left="-93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F764B3">
              <w:rPr>
                <w:i/>
                <w:color w:val="auto"/>
                <w:sz w:val="24"/>
                <w:szCs w:val="24"/>
              </w:rPr>
              <w:t xml:space="preserve">«О добровольной пожарной охране» </w:t>
            </w:r>
          </w:p>
        </w:tc>
        <w:tc>
          <w:tcPr>
            <w:tcW w:w="3543" w:type="dxa"/>
            <w:tcBorders>
              <w:left w:val="none" w:sz="0" w:space="0" w:color="auto"/>
              <w:right w:val="none" w:sz="0" w:space="0" w:color="auto"/>
            </w:tcBorders>
          </w:tcPr>
          <w:p w:rsidR="00696EB6" w:rsidRPr="00F764B3" w:rsidRDefault="00696EB6" w:rsidP="005F1135">
            <w:pPr>
              <w:ind w:left="-108" w:firstLine="0"/>
              <w:jc w:val="left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F764B3">
              <w:rPr>
                <w:rFonts w:cs="Arial"/>
                <w:color w:val="auto"/>
                <w:sz w:val="24"/>
                <w:szCs w:val="24"/>
              </w:rPr>
              <w:t>Тюменская областная Дума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96EB6" w:rsidRPr="00F764B3" w:rsidRDefault="00696EB6" w:rsidP="005F1135">
            <w:pPr>
              <w:ind w:left="0" w:firstLine="0"/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F764B3">
              <w:rPr>
                <w:rFonts w:cs="Arial"/>
                <w:b/>
                <w:color w:val="auto"/>
                <w:sz w:val="24"/>
                <w:szCs w:val="24"/>
              </w:rPr>
              <w:t>5</w:t>
            </w:r>
          </w:p>
        </w:tc>
      </w:tr>
      <w:tr w:rsidR="00696EB6" w:rsidRPr="00F764B3" w:rsidTr="005F1135">
        <w:tc>
          <w:tcPr>
            <w:cnfStyle w:val="001000000000"/>
            <w:tcW w:w="552" w:type="dxa"/>
            <w:hideMark/>
          </w:tcPr>
          <w:p w:rsidR="00696EB6" w:rsidRPr="00F764B3" w:rsidRDefault="00696EB6" w:rsidP="005F1135">
            <w:pPr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F764B3">
              <w:rPr>
                <w:rFonts w:cs="Arial"/>
                <w:color w:val="auto"/>
                <w:sz w:val="24"/>
                <w:szCs w:val="24"/>
              </w:rPr>
              <w:t>6</w:t>
            </w:r>
          </w:p>
        </w:tc>
        <w:tc>
          <w:tcPr>
            <w:tcW w:w="7245" w:type="dxa"/>
            <w:hideMark/>
          </w:tcPr>
          <w:p w:rsidR="00696EB6" w:rsidRPr="00F764B3" w:rsidRDefault="00696EB6" w:rsidP="005F1135">
            <w:pPr>
              <w:ind w:left="-93" w:firstLine="0"/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F764B3">
              <w:rPr>
                <w:rFonts w:cs="Arial"/>
                <w:i/>
                <w:color w:val="auto"/>
                <w:sz w:val="24"/>
                <w:szCs w:val="24"/>
              </w:rPr>
              <w:t xml:space="preserve">Принятие закона </w:t>
            </w:r>
          </w:p>
          <w:p w:rsidR="00696EB6" w:rsidRPr="00F764B3" w:rsidRDefault="00696EB6" w:rsidP="005F1135">
            <w:pPr>
              <w:ind w:left="-93" w:firstLine="0"/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F764B3">
              <w:rPr>
                <w:rFonts w:cs="Arial"/>
                <w:i/>
                <w:color w:val="auto"/>
                <w:sz w:val="24"/>
                <w:szCs w:val="24"/>
              </w:rPr>
              <w:t>«О собраниях, митингах, демонстрациях, шествиях и пикетирования в Тюменской области»</w:t>
            </w:r>
          </w:p>
        </w:tc>
        <w:tc>
          <w:tcPr>
            <w:tcW w:w="3543" w:type="dxa"/>
            <w:hideMark/>
          </w:tcPr>
          <w:p w:rsidR="00696EB6" w:rsidRPr="00F764B3" w:rsidRDefault="00696EB6" w:rsidP="005F1135">
            <w:pPr>
              <w:ind w:left="-108" w:firstLine="0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F764B3">
              <w:rPr>
                <w:rFonts w:cs="Arial"/>
                <w:color w:val="auto"/>
                <w:sz w:val="24"/>
                <w:szCs w:val="24"/>
              </w:rPr>
              <w:t>Тюменская областная Дума</w:t>
            </w:r>
          </w:p>
        </w:tc>
        <w:tc>
          <w:tcPr>
            <w:tcW w:w="2410" w:type="dxa"/>
            <w:hideMark/>
          </w:tcPr>
          <w:p w:rsidR="00696EB6" w:rsidRPr="00F764B3" w:rsidRDefault="00696EB6" w:rsidP="005F113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F764B3">
              <w:rPr>
                <w:rFonts w:cs="Arial"/>
                <w:b/>
                <w:color w:val="auto"/>
                <w:sz w:val="24"/>
                <w:szCs w:val="24"/>
              </w:rPr>
              <w:t>2</w:t>
            </w:r>
          </w:p>
        </w:tc>
      </w:tr>
      <w:tr w:rsidR="00696EB6" w:rsidRPr="00F764B3" w:rsidTr="005F1135">
        <w:trPr>
          <w:cnfStyle w:val="000000100000"/>
        </w:trPr>
        <w:tc>
          <w:tcPr>
            <w:cnfStyle w:val="001000000000"/>
            <w:tcW w:w="552" w:type="dxa"/>
            <w:tcBorders>
              <w:left w:val="none" w:sz="0" w:space="0" w:color="auto"/>
              <w:right w:val="none" w:sz="0" w:space="0" w:color="auto"/>
            </w:tcBorders>
          </w:tcPr>
          <w:p w:rsidR="00696EB6" w:rsidRPr="00F764B3" w:rsidRDefault="00696EB6" w:rsidP="005F113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764B3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245" w:type="dxa"/>
            <w:tcBorders>
              <w:left w:val="none" w:sz="0" w:space="0" w:color="auto"/>
              <w:right w:val="none" w:sz="0" w:space="0" w:color="auto"/>
            </w:tcBorders>
          </w:tcPr>
          <w:p w:rsidR="00696EB6" w:rsidRPr="00F764B3" w:rsidRDefault="00696EB6" w:rsidP="005F1135">
            <w:pPr>
              <w:ind w:left="-93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F764B3">
              <w:rPr>
                <w:i/>
                <w:color w:val="auto"/>
                <w:sz w:val="24"/>
                <w:szCs w:val="24"/>
              </w:rPr>
              <w:t>«О внесении изменений в статью 2.5 Кодекса Тюменской области об административной ответственности»</w:t>
            </w:r>
          </w:p>
        </w:tc>
        <w:tc>
          <w:tcPr>
            <w:tcW w:w="3543" w:type="dxa"/>
            <w:tcBorders>
              <w:left w:val="none" w:sz="0" w:space="0" w:color="auto"/>
              <w:right w:val="none" w:sz="0" w:space="0" w:color="auto"/>
            </w:tcBorders>
          </w:tcPr>
          <w:p w:rsidR="00696EB6" w:rsidRPr="00F764B3" w:rsidRDefault="00696EB6" w:rsidP="005F1135">
            <w:pPr>
              <w:ind w:left="-108" w:firstLine="0"/>
              <w:jc w:val="left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F764B3">
              <w:rPr>
                <w:rFonts w:cs="Arial"/>
                <w:color w:val="auto"/>
                <w:sz w:val="24"/>
                <w:szCs w:val="24"/>
              </w:rPr>
              <w:t>Тюменская областная Дума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96EB6" w:rsidRPr="00F764B3" w:rsidRDefault="00696EB6" w:rsidP="005F1135">
            <w:pPr>
              <w:ind w:left="0" w:firstLine="0"/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F764B3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696EB6" w:rsidRPr="00F764B3" w:rsidTr="005F1135">
        <w:tc>
          <w:tcPr>
            <w:cnfStyle w:val="001000000000"/>
            <w:tcW w:w="552" w:type="dxa"/>
          </w:tcPr>
          <w:p w:rsidR="00696EB6" w:rsidRPr="00F764B3" w:rsidRDefault="00696EB6" w:rsidP="005F113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764B3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245" w:type="dxa"/>
          </w:tcPr>
          <w:p w:rsidR="00696EB6" w:rsidRPr="00F764B3" w:rsidRDefault="00696EB6" w:rsidP="005F1135">
            <w:pPr>
              <w:ind w:left="-93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F764B3">
              <w:rPr>
                <w:i/>
                <w:color w:val="auto"/>
                <w:sz w:val="24"/>
                <w:szCs w:val="24"/>
              </w:rPr>
              <w:t xml:space="preserve">Вступление в силу закона Тюменской области </w:t>
            </w:r>
          </w:p>
          <w:p w:rsidR="00696EB6" w:rsidRPr="00F764B3" w:rsidRDefault="00696EB6" w:rsidP="005F1135">
            <w:pPr>
              <w:ind w:left="-93" w:firstLine="0"/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F764B3">
              <w:rPr>
                <w:i/>
                <w:color w:val="auto"/>
                <w:sz w:val="24"/>
                <w:szCs w:val="24"/>
              </w:rPr>
              <w:t xml:space="preserve">"О внесении изменений в Закон Тюменской области "О деятельности религиозных объединений в Тюменской области" </w:t>
            </w:r>
          </w:p>
        </w:tc>
        <w:tc>
          <w:tcPr>
            <w:tcW w:w="3543" w:type="dxa"/>
          </w:tcPr>
          <w:p w:rsidR="00696EB6" w:rsidRPr="00F764B3" w:rsidRDefault="00696EB6" w:rsidP="005F1135">
            <w:pPr>
              <w:ind w:left="-108" w:firstLine="0"/>
              <w:jc w:val="left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F764B3">
              <w:rPr>
                <w:rFonts w:cs="Arial"/>
                <w:color w:val="auto"/>
                <w:sz w:val="24"/>
                <w:szCs w:val="24"/>
              </w:rPr>
              <w:t>Тюменская областная Дума</w:t>
            </w:r>
          </w:p>
        </w:tc>
        <w:tc>
          <w:tcPr>
            <w:tcW w:w="2410" w:type="dxa"/>
          </w:tcPr>
          <w:p w:rsidR="00696EB6" w:rsidRPr="00F764B3" w:rsidRDefault="00696EB6" w:rsidP="005F1135">
            <w:pPr>
              <w:ind w:left="0" w:firstLine="0"/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F764B3">
              <w:rPr>
                <w:rFonts w:cs="Arial"/>
                <w:b/>
                <w:color w:val="auto"/>
                <w:sz w:val="24"/>
                <w:szCs w:val="24"/>
              </w:rPr>
              <w:t>1</w:t>
            </w:r>
          </w:p>
        </w:tc>
      </w:tr>
      <w:tr w:rsidR="00696EB6" w:rsidRPr="00F764B3" w:rsidTr="002D691A">
        <w:trPr>
          <w:cnfStyle w:val="000000100000"/>
        </w:trPr>
        <w:tc>
          <w:tcPr>
            <w:cnfStyle w:val="001000000000"/>
            <w:tcW w:w="11340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696EB6" w:rsidRPr="00F764B3" w:rsidRDefault="00696EB6" w:rsidP="005F1135">
            <w:pPr>
              <w:ind w:lef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F764B3">
              <w:rPr>
                <w:rFonts w:cs="Arial"/>
                <w:i/>
                <w:color w:val="auto"/>
                <w:sz w:val="24"/>
                <w:szCs w:val="24"/>
              </w:rPr>
              <w:t>Всего за второй квартал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696EB6" w:rsidRPr="00F764B3" w:rsidRDefault="00696EB6" w:rsidP="005F1135">
            <w:pPr>
              <w:ind w:left="0" w:firstLine="0"/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F764B3">
              <w:rPr>
                <w:rFonts w:cs="Arial"/>
                <w:b/>
                <w:color w:val="auto"/>
                <w:sz w:val="24"/>
                <w:szCs w:val="24"/>
              </w:rPr>
              <w:t>77</w:t>
            </w:r>
          </w:p>
        </w:tc>
      </w:tr>
    </w:tbl>
    <w:p w:rsidR="00696EB6" w:rsidRDefault="00696EB6" w:rsidP="00696EB6">
      <w:pPr>
        <w:rPr>
          <w:sz w:val="22"/>
          <w:szCs w:val="22"/>
        </w:rPr>
      </w:pPr>
    </w:p>
    <w:p w:rsidR="00696EB6" w:rsidRDefault="00696EB6" w:rsidP="00696EB6">
      <w:pPr>
        <w:rPr>
          <w:sz w:val="22"/>
          <w:szCs w:val="22"/>
        </w:rPr>
      </w:pPr>
    </w:p>
    <w:p w:rsidR="00696EB6" w:rsidRDefault="00696EB6" w:rsidP="00696EB6">
      <w:pPr>
        <w:rPr>
          <w:sz w:val="22"/>
          <w:szCs w:val="22"/>
        </w:rPr>
      </w:pPr>
    </w:p>
    <w:p w:rsidR="00696EB6" w:rsidRDefault="00696EB6" w:rsidP="00696EB6">
      <w:pPr>
        <w:jc w:val="center"/>
        <w:rPr>
          <w:b/>
          <w:i/>
          <w:sz w:val="28"/>
          <w:szCs w:val="28"/>
        </w:rPr>
      </w:pPr>
      <w:r w:rsidRPr="00E96928">
        <w:rPr>
          <w:b/>
          <w:i/>
          <w:noProof/>
          <w:sz w:val="28"/>
          <w:szCs w:val="28"/>
        </w:rPr>
        <w:drawing>
          <wp:inline distT="0" distB="0" distL="0" distR="0">
            <wp:extent cx="7572375" cy="4810125"/>
            <wp:effectExtent l="19050" t="0" r="9525" b="0"/>
            <wp:docPr id="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96EB6" w:rsidRDefault="00696EB6" w:rsidP="00696EB6">
      <w:pPr>
        <w:jc w:val="center"/>
        <w:rPr>
          <w:b/>
          <w:i/>
          <w:sz w:val="28"/>
          <w:szCs w:val="28"/>
        </w:rPr>
      </w:pPr>
    </w:p>
    <w:p w:rsidR="00696EB6" w:rsidRDefault="00696EB6" w:rsidP="00696EB6">
      <w:pPr>
        <w:jc w:val="center"/>
        <w:rPr>
          <w:b/>
          <w:i/>
          <w:sz w:val="28"/>
          <w:szCs w:val="28"/>
        </w:rPr>
      </w:pPr>
    </w:p>
    <w:p w:rsidR="00D77F00" w:rsidRDefault="00D77F00" w:rsidP="00601376">
      <w:pPr>
        <w:shd w:val="clear" w:color="auto" w:fill="548DD4" w:themeFill="text2" w:themeFillTint="99"/>
        <w:ind w:hanging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К</w:t>
      </w:r>
      <w:r w:rsidRPr="00D460E9">
        <w:rPr>
          <w:b/>
          <w:i/>
          <w:sz w:val="28"/>
          <w:szCs w:val="28"/>
        </w:rPr>
        <w:t>онференции</w:t>
      </w:r>
      <w:r>
        <w:rPr>
          <w:b/>
          <w:i/>
          <w:sz w:val="28"/>
          <w:szCs w:val="28"/>
        </w:rPr>
        <w:t>, публичные слушания, к</w:t>
      </w:r>
      <w:r w:rsidRPr="00D460E9">
        <w:rPr>
          <w:b/>
          <w:i/>
          <w:sz w:val="28"/>
          <w:szCs w:val="28"/>
        </w:rPr>
        <w:t>руглые столы</w:t>
      </w:r>
      <w:r>
        <w:rPr>
          <w:b/>
          <w:i/>
          <w:sz w:val="28"/>
          <w:szCs w:val="28"/>
        </w:rPr>
        <w:t xml:space="preserve"> и другие мероприятия</w:t>
      </w:r>
      <w:r w:rsidR="00696EB6">
        <w:rPr>
          <w:b/>
          <w:i/>
          <w:sz w:val="28"/>
          <w:szCs w:val="28"/>
        </w:rPr>
        <w:t xml:space="preserve"> областной Думы</w:t>
      </w: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tbl>
      <w:tblPr>
        <w:tblStyle w:val="-11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371"/>
        <w:gridCol w:w="3543"/>
        <w:gridCol w:w="2410"/>
      </w:tblGrid>
      <w:tr w:rsidR="00D77F00" w:rsidRPr="00F764B3" w:rsidTr="002D691A">
        <w:trPr>
          <w:cnfStyle w:val="1000000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D77F00" w:rsidRPr="00F764B3" w:rsidRDefault="00D77F00" w:rsidP="00EA21F5">
            <w:pPr>
              <w:jc w:val="left"/>
              <w:rPr>
                <w:i/>
                <w:color w:val="auto"/>
                <w:sz w:val="24"/>
                <w:szCs w:val="24"/>
              </w:rPr>
            </w:pPr>
          </w:p>
          <w:p w:rsidR="00D77F00" w:rsidRPr="00F764B3" w:rsidRDefault="00D77F00" w:rsidP="00EA21F5">
            <w:pPr>
              <w:jc w:val="left"/>
              <w:rPr>
                <w:color w:val="auto"/>
                <w:sz w:val="24"/>
                <w:szCs w:val="24"/>
              </w:rPr>
            </w:pPr>
            <w:r w:rsidRPr="00F764B3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D77F00" w:rsidRPr="00F764B3" w:rsidRDefault="00D77F00" w:rsidP="00EA21F5">
            <w:pPr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</w:p>
          <w:p w:rsidR="00D77F00" w:rsidRPr="00F764B3" w:rsidRDefault="00D77F00" w:rsidP="00EA21F5">
            <w:pPr>
              <w:cnfStyle w:val="100000000000"/>
              <w:rPr>
                <w:i/>
                <w:color w:val="auto"/>
                <w:sz w:val="24"/>
                <w:szCs w:val="24"/>
              </w:rPr>
            </w:pPr>
            <w:r w:rsidRPr="00F764B3">
              <w:rPr>
                <w:i/>
                <w:color w:val="auto"/>
                <w:sz w:val="24"/>
                <w:szCs w:val="24"/>
              </w:rPr>
              <w:t>Информационные поводы: события, темы, проблемы</w:t>
            </w:r>
          </w:p>
          <w:p w:rsidR="00D77F00" w:rsidRPr="00F764B3" w:rsidRDefault="00D77F00" w:rsidP="00EA21F5">
            <w:pPr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D77F00" w:rsidRPr="00F764B3" w:rsidRDefault="00D77F00" w:rsidP="00EA21F5">
            <w:pPr>
              <w:ind w:left="0" w:firstLine="0"/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  <w:r w:rsidRPr="00F764B3">
              <w:rPr>
                <w:i/>
                <w:color w:val="auto"/>
                <w:sz w:val="24"/>
                <w:szCs w:val="24"/>
              </w:rPr>
              <w:t xml:space="preserve">Ньюсмейкеры и упомянутые лица </w:t>
            </w:r>
          </w:p>
          <w:p w:rsidR="00D77F00" w:rsidRPr="00F764B3" w:rsidRDefault="00D77F00" w:rsidP="00EA21F5">
            <w:pPr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D77F00" w:rsidRPr="00F764B3" w:rsidRDefault="00D77F00" w:rsidP="00EA21F5">
            <w:pPr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  <w:r w:rsidRPr="00F764B3">
              <w:rPr>
                <w:i/>
                <w:color w:val="auto"/>
                <w:sz w:val="24"/>
                <w:szCs w:val="24"/>
              </w:rPr>
              <w:t>Количество</w:t>
            </w:r>
          </w:p>
          <w:p w:rsidR="00D77F00" w:rsidRDefault="002D691A" w:rsidP="00EA21F5">
            <w:pPr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с</w:t>
            </w:r>
            <w:r w:rsidR="00D77F00" w:rsidRPr="00F764B3">
              <w:rPr>
                <w:i/>
                <w:color w:val="auto"/>
                <w:sz w:val="24"/>
                <w:szCs w:val="24"/>
              </w:rPr>
              <w:t>ообщений</w:t>
            </w:r>
          </w:p>
          <w:p w:rsidR="002D691A" w:rsidRPr="00F764B3" w:rsidRDefault="002D691A" w:rsidP="00EA21F5">
            <w:pPr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СМИ</w:t>
            </w:r>
          </w:p>
        </w:tc>
      </w:tr>
      <w:tr w:rsidR="00D77F00" w:rsidRPr="0046636E" w:rsidTr="00EA21F5">
        <w:trPr>
          <w:cnfStyle w:val="000000100000"/>
        </w:trPr>
        <w:tc>
          <w:tcPr>
            <w:cnfStyle w:val="001000000000"/>
            <w:tcW w:w="534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46636E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 w:rsidRPr="0046636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46636E" w:rsidRDefault="00D77F00" w:rsidP="00EA21F5">
            <w:pPr>
              <w:ind w:left="-108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46636E">
              <w:rPr>
                <w:i/>
                <w:color w:val="auto"/>
                <w:sz w:val="24"/>
                <w:szCs w:val="24"/>
              </w:rPr>
              <w:t>Второй тюменский социологический форум: «Социальные вызовы модернизации в регионах России»</w:t>
            </w:r>
          </w:p>
        </w:tc>
        <w:tc>
          <w:tcPr>
            <w:tcW w:w="3543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46636E" w:rsidRDefault="00D77F00" w:rsidP="00EA21F5">
            <w:pPr>
              <w:ind w:left="-108" w:firstLine="0"/>
              <w:cnfStyle w:val="000000100000"/>
              <w:rPr>
                <w:color w:val="auto"/>
                <w:sz w:val="24"/>
                <w:szCs w:val="24"/>
              </w:rPr>
            </w:pPr>
            <w:r w:rsidRPr="0046636E">
              <w:rPr>
                <w:color w:val="auto"/>
                <w:sz w:val="24"/>
                <w:szCs w:val="24"/>
              </w:rPr>
              <w:t xml:space="preserve">Корепанов С.Е., </w:t>
            </w:r>
          </w:p>
          <w:p w:rsidR="00D77F00" w:rsidRPr="0046636E" w:rsidRDefault="00D77F00" w:rsidP="00EA21F5">
            <w:pPr>
              <w:ind w:left="-108" w:firstLine="0"/>
              <w:cnfStyle w:val="000000100000"/>
              <w:rPr>
                <w:color w:val="auto"/>
                <w:sz w:val="24"/>
                <w:szCs w:val="24"/>
              </w:rPr>
            </w:pPr>
            <w:r w:rsidRPr="0046636E">
              <w:rPr>
                <w:color w:val="auto"/>
                <w:sz w:val="24"/>
                <w:szCs w:val="24"/>
              </w:rPr>
              <w:t xml:space="preserve">Столяров В.А., </w:t>
            </w:r>
          </w:p>
          <w:p w:rsidR="00D77F00" w:rsidRPr="0046636E" w:rsidRDefault="00D77F00" w:rsidP="00EA21F5">
            <w:pPr>
              <w:ind w:left="-108" w:firstLine="0"/>
              <w:cnfStyle w:val="000000100000"/>
              <w:rPr>
                <w:color w:val="auto"/>
                <w:sz w:val="24"/>
                <w:szCs w:val="24"/>
              </w:rPr>
            </w:pPr>
            <w:r w:rsidRPr="0046636E">
              <w:rPr>
                <w:color w:val="auto"/>
                <w:sz w:val="24"/>
                <w:szCs w:val="24"/>
              </w:rPr>
              <w:t>Корепанов Г.С.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46636E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46636E">
              <w:rPr>
                <w:b/>
                <w:color w:val="auto"/>
                <w:sz w:val="24"/>
                <w:szCs w:val="24"/>
              </w:rPr>
              <w:t>17</w:t>
            </w:r>
          </w:p>
        </w:tc>
      </w:tr>
      <w:tr w:rsidR="00D77F00" w:rsidRPr="0046636E" w:rsidTr="00EA21F5">
        <w:tc>
          <w:tcPr>
            <w:cnfStyle w:val="001000000000"/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 w:rsidRPr="0046636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ind w:left="-108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46636E">
              <w:rPr>
                <w:i/>
                <w:color w:val="auto"/>
                <w:sz w:val="24"/>
                <w:szCs w:val="24"/>
              </w:rPr>
              <w:t xml:space="preserve">Реализация </w:t>
            </w:r>
            <w:r w:rsidRPr="0046636E">
              <w:rPr>
                <w:i/>
                <w:color w:val="auto"/>
                <w:sz w:val="24"/>
                <w:szCs w:val="24"/>
                <w:lang w:val="en-US"/>
              </w:rPr>
              <w:t>PR</w:t>
            </w:r>
            <w:r w:rsidRPr="0046636E">
              <w:rPr>
                <w:i/>
                <w:color w:val="auto"/>
                <w:sz w:val="24"/>
                <w:szCs w:val="24"/>
              </w:rPr>
              <w:t xml:space="preserve">-проекта «Открытая Дума» 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ind w:left="-108" w:firstLine="0"/>
              <w:cnfStyle w:val="000000000000"/>
              <w:rPr>
                <w:color w:val="auto"/>
                <w:sz w:val="24"/>
                <w:szCs w:val="24"/>
              </w:rPr>
            </w:pPr>
            <w:r w:rsidRPr="0046636E">
              <w:rPr>
                <w:color w:val="auto"/>
                <w:sz w:val="24"/>
                <w:szCs w:val="24"/>
              </w:rPr>
              <w:t xml:space="preserve">Корепанов С.Е., </w:t>
            </w:r>
          </w:p>
          <w:p w:rsidR="00D77F00" w:rsidRPr="0046636E" w:rsidRDefault="00D77F00" w:rsidP="00EA21F5">
            <w:pPr>
              <w:ind w:left="-108" w:firstLine="0"/>
              <w:cnfStyle w:val="000000000000"/>
              <w:rPr>
                <w:color w:val="auto"/>
                <w:sz w:val="24"/>
                <w:szCs w:val="24"/>
              </w:rPr>
            </w:pPr>
            <w:r w:rsidRPr="0046636E">
              <w:rPr>
                <w:color w:val="auto"/>
                <w:sz w:val="24"/>
                <w:szCs w:val="24"/>
              </w:rPr>
              <w:t>управление по обеспечению</w:t>
            </w:r>
          </w:p>
          <w:p w:rsidR="00D77F00" w:rsidRPr="0046636E" w:rsidRDefault="00D77F00" w:rsidP="00EA21F5">
            <w:pPr>
              <w:ind w:left="-108" w:firstLine="0"/>
              <w:cnfStyle w:val="000000000000"/>
              <w:rPr>
                <w:color w:val="auto"/>
                <w:sz w:val="24"/>
                <w:szCs w:val="24"/>
              </w:rPr>
            </w:pPr>
            <w:r w:rsidRPr="0046636E">
              <w:rPr>
                <w:color w:val="auto"/>
                <w:sz w:val="24"/>
                <w:szCs w:val="24"/>
              </w:rPr>
              <w:t>информационной политики</w:t>
            </w:r>
          </w:p>
          <w:p w:rsidR="00D77F00" w:rsidRPr="0046636E" w:rsidRDefault="00D77F00" w:rsidP="00EA21F5">
            <w:pPr>
              <w:ind w:left="-108" w:firstLine="0"/>
              <w:cnfStyle w:val="000000000000"/>
              <w:rPr>
                <w:color w:val="auto"/>
                <w:sz w:val="24"/>
                <w:szCs w:val="24"/>
              </w:rPr>
            </w:pPr>
            <w:proofErr w:type="spellStart"/>
            <w:r w:rsidRPr="0046636E">
              <w:rPr>
                <w:color w:val="auto"/>
                <w:sz w:val="24"/>
                <w:szCs w:val="24"/>
              </w:rPr>
              <w:t>Буртный</w:t>
            </w:r>
            <w:proofErr w:type="spellEnd"/>
            <w:r w:rsidRPr="0046636E">
              <w:rPr>
                <w:color w:val="auto"/>
                <w:sz w:val="24"/>
                <w:szCs w:val="24"/>
              </w:rPr>
              <w:t xml:space="preserve"> В.Н.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46636E">
              <w:rPr>
                <w:rFonts w:cs="Arial"/>
                <w:b/>
                <w:color w:val="auto"/>
                <w:sz w:val="24"/>
                <w:szCs w:val="24"/>
              </w:rPr>
              <w:t>15</w:t>
            </w:r>
          </w:p>
        </w:tc>
      </w:tr>
      <w:tr w:rsidR="00D77F00" w:rsidRPr="0046636E" w:rsidTr="00EA21F5">
        <w:trPr>
          <w:cnfStyle w:val="000000100000"/>
        </w:trPr>
        <w:tc>
          <w:tcPr>
            <w:cnfStyle w:val="001000000000"/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 w:rsidRPr="0046636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spacing w:line="276" w:lineRule="auto"/>
              <w:ind w:left="-108" w:firstLine="0"/>
              <w:cnfStyle w:val="000000100000"/>
              <w:rPr>
                <w:i/>
                <w:color w:val="auto"/>
                <w:sz w:val="24"/>
                <w:szCs w:val="24"/>
                <w:lang w:eastAsia="en-US"/>
              </w:rPr>
            </w:pPr>
            <w:r w:rsidRPr="0046636E">
              <w:rPr>
                <w:i/>
                <w:color w:val="auto"/>
                <w:sz w:val="24"/>
                <w:szCs w:val="24"/>
              </w:rPr>
              <w:t xml:space="preserve">День </w:t>
            </w:r>
            <w:proofErr w:type="spellStart"/>
            <w:r w:rsidRPr="0046636E">
              <w:rPr>
                <w:i/>
                <w:color w:val="auto"/>
                <w:sz w:val="24"/>
                <w:szCs w:val="24"/>
              </w:rPr>
              <w:t>Нижнетавдинского</w:t>
            </w:r>
            <w:proofErr w:type="spellEnd"/>
            <w:r w:rsidRPr="0046636E">
              <w:rPr>
                <w:i/>
                <w:color w:val="auto"/>
                <w:sz w:val="24"/>
                <w:szCs w:val="24"/>
              </w:rPr>
              <w:t xml:space="preserve"> района в областной Думе 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spacing w:line="276" w:lineRule="auto"/>
              <w:ind w:left="-108" w:firstLine="0"/>
              <w:cnfStyle w:val="000000100000"/>
              <w:rPr>
                <w:rFonts w:cs="Arial"/>
                <w:color w:val="auto"/>
                <w:sz w:val="24"/>
                <w:szCs w:val="24"/>
                <w:lang w:eastAsia="en-US"/>
              </w:rPr>
            </w:pPr>
            <w:r w:rsidRPr="0046636E">
              <w:rPr>
                <w:rFonts w:cs="Arial"/>
                <w:color w:val="auto"/>
                <w:sz w:val="24"/>
                <w:szCs w:val="24"/>
                <w:lang w:eastAsia="en-US"/>
              </w:rPr>
              <w:t xml:space="preserve">Корепанов С.Е., </w:t>
            </w:r>
          </w:p>
          <w:p w:rsidR="00D77F00" w:rsidRPr="0046636E" w:rsidRDefault="00D77F00" w:rsidP="00EA21F5">
            <w:pPr>
              <w:spacing w:line="276" w:lineRule="auto"/>
              <w:ind w:left="-108" w:firstLine="0"/>
              <w:cnfStyle w:val="000000100000"/>
              <w:rPr>
                <w:rFonts w:cs="Arial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46636E">
              <w:rPr>
                <w:rFonts w:cs="Arial"/>
                <w:color w:val="auto"/>
                <w:sz w:val="24"/>
                <w:szCs w:val="24"/>
                <w:lang w:eastAsia="en-US"/>
              </w:rPr>
              <w:t>Ахтариев</w:t>
            </w:r>
            <w:proofErr w:type="spellEnd"/>
            <w:r w:rsidRPr="0046636E">
              <w:rPr>
                <w:rFonts w:cs="Arial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46636E">
              <w:rPr>
                <w:color w:val="auto"/>
                <w:sz w:val="24"/>
                <w:szCs w:val="24"/>
              </w:rPr>
              <w:t>З. З.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spacing w:line="276" w:lineRule="auto"/>
              <w:jc w:val="center"/>
              <w:cnfStyle w:val="000000100000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46636E">
              <w:rPr>
                <w:b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D77F00" w:rsidRPr="0046636E" w:rsidTr="00EA21F5">
        <w:tc>
          <w:tcPr>
            <w:cnfStyle w:val="001000000000"/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 w:rsidRPr="0046636E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pStyle w:val="2"/>
              <w:ind w:left="-108" w:firstLine="0"/>
              <w:outlineLvl w:val="1"/>
              <w:cnfStyle w:val="000000000000"/>
              <w:rPr>
                <w:rFonts w:ascii="Arial" w:hAnsi="Arial" w:cs="Arial"/>
                <w:b w:val="0"/>
                <w:i/>
                <w:color w:val="auto"/>
                <w:sz w:val="24"/>
                <w:szCs w:val="24"/>
              </w:rPr>
            </w:pPr>
            <w:r w:rsidRPr="0046636E">
              <w:rPr>
                <w:rFonts w:ascii="Arial" w:hAnsi="Arial" w:cs="Arial"/>
                <w:b w:val="0"/>
                <w:i/>
                <w:color w:val="auto"/>
                <w:sz w:val="24"/>
                <w:szCs w:val="24"/>
              </w:rPr>
              <w:t>Проведение областного конкурса «Молодая сельская семья»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ind w:left="-108" w:firstLine="0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46636E">
              <w:rPr>
                <w:rFonts w:cs="Arial"/>
                <w:color w:val="auto"/>
                <w:sz w:val="24"/>
                <w:szCs w:val="24"/>
              </w:rPr>
              <w:t xml:space="preserve">Конев Ю.М., комитет </w:t>
            </w:r>
          </w:p>
          <w:p w:rsidR="00D77F00" w:rsidRPr="0046636E" w:rsidRDefault="00D77F00" w:rsidP="00EA21F5">
            <w:pPr>
              <w:ind w:left="-108" w:firstLine="0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46636E">
              <w:rPr>
                <w:rFonts w:cs="Arial"/>
                <w:color w:val="auto"/>
                <w:sz w:val="24"/>
                <w:szCs w:val="24"/>
              </w:rPr>
              <w:t xml:space="preserve">по аграрным вопросам </w:t>
            </w:r>
          </w:p>
          <w:p w:rsidR="00D77F00" w:rsidRPr="0046636E" w:rsidRDefault="00D77F00" w:rsidP="00EA21F5">
            <w:pPr>
              <w:ind w:left="-108" w:firstLine="0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46636E">
              <w:rPr>
                <w:rFonts w:cs="Arial"/>
                <w:color w:val="auto"/>
                <w:sz w:val="24"/>
                <w:szCs w:val="24"/>
              </w:rPr>
              <w:t>и земельным отношениям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46636E">
              <w:rPr>
                <w:rFonts w:cs="Arial"/>
                <w:b/>
                <w:color w:val="auto"/>
                <w:sz w:val="24"/>
                <w:szCs w:val="24"/>
              </w:rPr>
              <w:t>13</w:t>
            </w:r>
          </w:p>
        </w:tc>
      </w:tr>
      <w:tr w:rsidR="00D77F00" w:rsidRPr="0046636E" w:rsidTr="00EA21F5">
        <w:trPr>
          <w:cnfStyle w:val="000000100000"/>
        </w:trPr>
        <w:tc>
          <w:tcPr>
            <w:cnfStyle w:val="001000000000"/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 w:rsidRPr="0046636E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ind w:left="-108" w:firstLine="0"/>
              <w:cnfStyle w:val="000000100000"/>
              <w:rPr>
                <w:i/>
                <w:color w:val="auto"/>
                <w:kern w:val="36"/>
                <w:sz w:val="24"/>
                <w:szCs w:val="24"/>
              </w:rPr>
            </w:pPr>
            <w:r w:rsidRPr="0046636E">
              <w:rPr>
                <w:i/>
                <w:color w:val="auto"/>
                <w:sz w:val="24"/>
                <w:szCs w:val="24"/>
              </w:rPr>
              <w:t xml:space="preserve">Публичные слушания </w:t>
            </w:r>
            <w:r w:rsidRPr="0046636E">
              <w:rPr>
                <w:i/>
                <w:color w:val="auto"/>
                <w:kern w:val="36"/>
                <w:sz w:val="24"/>
                <w:szCs w:val="24"/>
              </w:rPr>
              <w:t>по проекту закона Тюменской области</w:t>
            </w:r>
          </w:p>
          <w:p w:rsidR="00D77F00" w:rsidRPr="0046636E" w:rsidRDefault="00D77F00" w:rsidP="00EA21F5">
            <w:pPr>
              <w:ind w:left="-108" w:firstLine="0"/>
              <w:cnfStyle w:val="000000100000"/>
              <w:rPr>
                <w:color w:val="auto"/>
                <w:sz w:val="24"/>
                <w:szCs w:val="24"/>
              </w:rPr>
            </w:pPr>
            <w:r w:rsidRPr="0046636E">
              <w:rPr>
                <w:i/>
                <w:color w:val="auto"/>
                <w:kern w:val="36"/>
                <w:sz w:val="24"/>
                <w:szCs w:val="24"/>
              </w:rPr>
              <w:t xml:space="preserve">«Об исполнении областного бюджета за 2010 год» 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ind w:left="-108" w:firstLine="0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46636E">
              <w:rPr>
                <w:rFonts w:cs="Arial"/>
                <w:color w:val="auto"/>
                <w:sz w:val="24"/>
                <w:szCs w:val="24"/>
              </w:rPr>
              <w:t>Тюменская областная Дума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46636E">
              <w:rPr>
                <w:rFonts w:cs="Arial"/>
                <w:b/>
                <w:color w:val="auto"/>
                <w:sz w:val="24"/>
                <w:szCs w:val="24"/>
              </w:rPr>
              <w:t>10</w:t>
            </w:r>
          </w:p>
        </w:tc>
      </w:tr>
      <w:tr w:rsidR="00D77F00" w:rsidRPr="0046636E" w:rsidTr="00EA21F5">
        <w:tc>
          <w:tcPr>
            <w:cnfStyle w:val="001000000000"/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 w:rsidRPr="0046636E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ind w:left="-108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46636E">
              <w:rPr>
                <w:i/>
                <w:color w:val="auto"/>
                <w:sz w:val="24"/>
                <w:szCs w:val="24"/>
              </w:rPr>
              <w:t>Церемония награждения лауреатов трех всероссийских конкурсов: «Моя страна — моя Россия», «Моя законотворческая инициатива» и «Новый взгляд»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ind w:left="-108" w:firstLine="0"/>
              <w:cnfStyle w:val="000000000000"/>
              <w:rPr>
                <w:color w:val="auto"/>
                <w:sz w:val="24"/>
                <w:szCs w:val="24"/>
              </w:rPr>
            </w:pPr>
            <w:r w:rsidRPr="0046636E">
              <w:rPr>
                <w:color w:val="auto"/>
                <w:sz w:val="24"/>
                <w:szCs w:val="24"/>
              </w:rPr>
              <w:t>Корепанов С.Е., Буртный В.Н., Рейн В.А., Белоконь Т.П., Столяров В.А</w:t>
            </w:r>
            <w:r w:rsidR="004D02B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46636E">
              <w:rPr>
                <w:b/>
                <w:color w:val="auto"/>
                <w:sz w:val="24"/>
                <w:szCs w:val="24"/>
              </w:rPr>
              <w:t>9</w:t>
            </w:r>
          </w:p>
        </w:tc>
      </w:tr>
      <w:tr w:rsidR="00D77F00" w:rsidRPr="0046636E" w:rsidTr="00EA21F5">
        <w:trPr>
          <w:cnfStyle w:val="000000100000"/>
        </w:trPr>
        <w:tc>
          <w:tcPr>
            <w:cnfStyle w:val="001000000000"/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 w:rsidRPr="0046636E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ind w:left="-108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46636E">
              <w:rPr>
                <w:i/>
                <w:color w:val="auto"/>
                <w:sz w:val="24"/>
                <w:szCs w:val="24"/>
              </w:rPr>
              <w:t xml:space="preserve">Перечисление средств депутатами и работниками Тюменской областной Думы на Тюменский городской благотворительный счет «Победа» 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ind w:left="-108" w:firstLine="0"/>
              <w:jc w:val="left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46636E">
              <w:rPr>
                <w:rFonts w:cs="Arial"/>
                <w:color w:val="auto"/>
                <w:sz w:val="24"/>
                <w:szCs w:val="24"/>
              </w:rPr>
              <w:t>Тюменская областная Дума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46636E">
              <w:rPr>
                <w:rFonts w:cs="Arial"/>
                <w:b/>
                <w:color w:val="auto"/>
                <w:sz w:val="24"/>
                <w:szCs w:val="24"/>
              </w:rPr>
              <w:t>9</w:t>
            </w:r>
          </w:p>
        </w:tc>
      </w:tr>
      <w:tr w:rsidR="00D77F00" w:rsidRPr="0046636E" w:rsidTr="00EA21F5">
        <w:tc>
          <w:tcPr>
            <w:cnfStyle w:val="001000000000"/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 w:rsidRPr="0046636E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ind w:left="-108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46636E">
              <w:rPr>
                <w:i/>
                <w:color w:val="auto"/>
                <w:sz w:val="24"/>
                <w:szCs w:val="24"/>
              </w:rPr>
              <w:t>Круглый стол «Средства массовой информации и духовно-нравственное здоровье общества»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ind w:left="-108" w:firstLine="0"/>
              <w:jc w:val="left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46636E">
              <w:rPr>
                <w:rFonts w:cs="Arial"/>
                <w:color w:val="auto"/>
                <w:sz w:val="24"/>
                <w:szCs w:val="24"/>
              </w:rPr>
              <w:t xml:space="preserve">Корепанов С.Е., </w:t>
            </w:r>
          </w:p>
          <w:p w:rsidR="00D77F00" w:rsidRPr="0046636E" w:rsidRDefault="00D77F00" w:rsidP="00EA21F5">
            <w:pPr>
              <w:ind w:left="-108" w:firstLine="0"/>
              <w:jc w:val="left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46636E">
              <w:rPr>
                <w:rFonts w:cs="Arial"/>
                <w:color w:val="auto"/>
                <w:sz w:val="24"/>
                <w:szCs w:val="24"/>
              </w:rPr>
              <w:t>Белоконь Т.П., Токарчук Н.А.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46636E">
              <w:rPr>
                <w:rFonts w:cs="Arial"/>
                <w:b/>
                <w:color w:val="auto"/>
                <w:sz w:val="24"/>
                <w:szCs w:val="24"/>
              </w:rPr>
              <w:t>9</w:t>
            </w:r>
          </w:p>
        </w:tc>
      </w:tr>
      <w:tr w:rsidR="00D77F00" w:rsidRPr="0046636E" w:rsidTr="00EA21F5">
        <w:trPr>
          <w:cnfStyle w:val="000000100000"/>
        </w:trPr>
        <w:tc>
          <w:tcPr>
            <w:cnfStyle w:val="001000000000"/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 w:rsidRPr="0046636E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ind w:left="-108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46636E">
              <w:rPr>
                <w:i/>
                <w:color w:val="auto"/>
                <w:sz w:val="24"/>
                <w:szCs w:val="24"/>
              </w:rPr>
              <w:t>Выставочная деятельность в областной Думе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ind w:left="-108" w:firstLine="0"/>
              <w:cnfStyle w:val="000000100000"/>
              <w:rPr>
                <w:color w:val="auto"/>
                <w:sz w:val="24"/>
                <w:szCs w:val="24"/>
              </w:rPr>
            </w:pPr>
            <w:r w:rsidRPr="0046636E">
              <w:rPr>
                <w:rFonts w:cs="Arial"/>
                <w:color w:val="auto"/>
                <w:sz w:val="24"/>
                <w:szCs w:val="24"/>
              </w:rPr>
              <w:t>Белоконь Т.П.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46636E">
              <w:rPr>
                <w:b/>
                <w:color w:val="auto"/>
                <w:sz w:val="24"/>
                <w:szCs w:val="24"/>
              </w:rPr>
              <w:t>9</w:t>
            </w:r>
          </w:p>
        </w:tc>
      </w:tr>
      <w:tr w:rsidR="00D77F00" w:rsidRPr="0046636E" w:rsidTr="00EA21F5">
        <w:tc>
          <w:tcPr>
            <w:cnfStyle w:val="001000000000"/>
            <w:tcW w:w="534" w:type="dxa"/>
          </w:tcPr>
          <w:p w:rsidR="00D77F00" w:rsidRPr="0046636E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 w:rsidRPr="0046636E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D77F00" w:rsidRPr="0046636E" w:rsidRDefault="00D77F00" w:rsidP="00EA21F5">
            <w:pPr>
              <w:ind w:left="-108" w:firstLine="0"/>
              <w:jc w:val="left"/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46636E">
              <w:rPr>
                <w:i/>
                <w:color w:val="auto"/>
                <w:sz w:val="24"/>
                <w:szCs w:val="24"/>
              </w:rPr>
              <w:t xml:space="preserve">IV областная конференция </w:t>
            </w:r>
            <w:r w:rsidRPr="0046636E">
              <w:rPr>
                <w:rFonts w:cs="Arial"/>
                <w:i/>
                <w:color w:val="auto"/>
                <w:sz w:val="24"/>
                <w:szCs w:val="24"/>
              </w:rPr>
              <w:t xml:space="preserve"> </w:t>
            </w:r>
          </w:p>
          <w:p w:rsidR="00D77F00" w:rsidRDefault="00D77F00" w:rsidP="00EA21F5">
            <w:pPr>
              <w:ind w:left="-108" w:firstLine="0"/>
              <w:jc w:val="left"/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46636E">
              <w:rPr>
                <w:rFonts w:cs="Arial"/>
                <w:i/>
                <w:color w:val="auto"/>
                <w:sz w:val="24"/>
                <w:szCs w:val="24"/>
              </w:rPr>
              <w:t>«День предпринимателя – 2011»</w:t>
            </w:r>
          </w:p>
          <w:p w:rsidR="002D691A" w:rsidRPr="0046636E" w:rsidRDefault="002D691A" w:rsidP="00EA21F5">
            <w:pPr>
              <w:ind w:left="-108" w:firstLine="0"/>
              <w:jc w:val="left"/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</w:tcPr>
          <w:p w:rsidR="002D691A" w:rsidRDefault="00D77F00" w:rsidP="00EA21F5">
            <w:pPr>
              <w:ind w:left="-108" w:firstLine="0"/>
              <w:jc w:val="left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46636E">
              <w:rPr>
                <w:rFonts w:cs="Arial"/>
                <w:color w:val="auto"/>
                <w:sz w:val="24"/>
                <w:szCs w:val="24"/>
              </w:rPr>
              <w:t xml:space="preserve">Артюхов А.В., </w:t>
            </w:r>
          </w:p>
          <w:p w:rsidR="00D77F00" w:rsidRPr="0046636E" w:rsidRDefault="00D77F00" w:rsidP="00EA21F5">
            <w:pPr>
              <w:ind w:left="-108" w:firstLine="0"/>
              <w:jc w:val="left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46636E">
              <w:rPr>
                <w:rFonts w:cs="Arial"/>
                <w:color w:val="auto"/>
                <w:sz w:val="24"/>
                <w:szCs w:val="24"/>
              </w:rPr>
              <w:t xml:space="preserve">Романов С.В., </w:t>
            </w:r>
          </w:p>
          <w:p w:rsidR="002D691A" w:rsidRDefault="00D77F00" w:rsidP="002D691A">
            <w:pPr>
              <w:ind w:left="-108" w:firstLine="0"/>
              <w:jc w:val="left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46636E">
              <w:rPr>
                <w:rFonts w:cs="Arial"/>
                <w:color w:val="auto"/>
                <w:sz w:val="24"/>
                <w:szCs w:val="24"/>
              </w:rPr>
              <w:t>Салмин А.П.,</w:t>
            </w:r>
          </w:p>
          <w:p w:rsidR="00D77F00" w:rsidRPr="0046636E" w:rsidRDefault="00D77F00" w:rsidP="002D691A">
            <w:pPr>
              <w:ind w:left="-108" w:firstLine="0"/>
              <w:jc w:val="left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46636E">
              <w:rPr>
                <w:rFonts w:cs="Arial"/>
                <w:color w:val="auto"/>
                <w:sz w:val="24"/>
                <w:szCs w:val="24"/>
              </w:rPr>
              <w:t>Холманский С.П.</w:t>
            </w:r>
          </w:p>
        </w:tc>
        <w:tc>
          <w:tcPr>
            <w:tcW w:w="2410" w:type="dxa"/>
          </w:tcPr>
          <w:p w:rsidR="00D77F00" w:rsidRPr="0046636E" w:rsidRDefault="00D77F00" w:rsidP="00EA21F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46636E">
              <w:rPr>
                <w:rFonts w:cs="Arial"/>
                <w:b/>
                <w:color w:val="auto"/>
                <w:sz w:val="24"/>
                <w:szCs w:val="24"/>
              </w:rPr>
              <w:t>8</w:t>
            </w:r>
          </w:p>
        </w:tc>
      </w:tr>
      <w:tr w:rsidR="00D77F00" w:rsidRPr="0046636E" w:rsidTr="00EA21F5">
        <w:trPr>
          <w:cnfStyle w:val="000000100000"/>
        </w:trPr>
        <w:tc>
          <w:tcPr>
            <w:cnfStyle w:val="001000000000"/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 w:rsidRPr="0046636E">
              <w:rPr>
                <w:color w:val="au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ind w:left="-108" w:firstLine="0"/>
              <w:jc w:val="left"/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46636E">
              <w:rPr>
                <w:rFonts w:cs="Arial"/>
                <w:i/>
                <w:color w:val="auto"/>
                <w:sz w:val="24"/>
                <w:szCs w:val="24"/>
              </w:rPr>
              <w:t>Региональная конференция «Актуальные вопросы правового регулирования жилищно-коммунального комплекса»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ind w:left="-108" w:firstLine="0"/>
              <w:jc w:val="left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46636E">
              <w:rPr>
                <w:rFonts w:cs="Arial"/>
                <w:color w:val="auto"/>
                <w:sz w:val="24"/>
                <w:szCs w:val="24"/>
              </w:rPr>
              <w:t>Холманский С.П.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46636E">
              <w:rPr>
                <w:rFonts w:cs="Arial"/>
                <w:b/>
                <w:color w:val="auto"/>
                <w:sz w:val="24"/>
                <w:szCs w:val="24"/>
              </w:rPr>
              <w:t>7</w:t>
            </w:r>
          </w:p>
        </w:tc>
      </w:tr>
      <w:tr w:rsidR="00D77F00" w:rsidRPr="0046636E" w:rsidTr="00EA21F5">
        <w:tc>
          <w:tcPr>
            <w:cnfStyle w:val="001000000000"/>
            <w:tcW w:w="534" w:type="dxa"/>
          </w:tcPr>
          <w:p w:rsidR="00D77F00" w:rsidRPr="0046636E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 w:rsidRPr="0046636E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D77F00" w:rsidRPr="0046636E" w:rsidRDefault="00D77F00" w:rsidP="00EA21F5">
            <w:pPr>
              <w:ind w:left="-108" w:firstLine="0"/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46636E">
              <w:rPr>
                <w:i/>
                <w:color w:val="auto"/>
                <w:sz w:val="24"/>
                <w:szCs w:val="24"/>
              </w:rPr>
              <w:t>Публичные слушания, посвященные программе модернизации здравоохранения Тюменской области на 2011-2012 годы</w:t>
            </w:r>
          </w:p>
        </w:tc>
        <w:tc>
          <w:tcPr>
            <w:tcW w:w="3543" w:type="dxa"/>
          </w:tcPr>
          <w:p w:rsidR="00D77F00" w:rsidRPr="0046636E" w:rsidRDefault="00D77F00" w:rsidP="00EA21F5">
            <w:pPr>
              <w:ind w:left="-108" w:firstLine="0"/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46636E">
              <w:rPr>
                <w:rFonts w:cs="Arial"/>
                <w:color w:val="auto"/>
                <w:sz w:val="24"/>
                <w:szCs w:val="24"/>
              </w:rPr>
              <w:t>Рейн В.А.</w:t>
            </w:r>
          </w:p>
        </w:tc>
        <w:tc>
          <w:tcPr>
            <w:tcW w:w="2410" w:type="dxa"/>
          </w:tcPr>
          <w:p w:rsidR="00D77F00" w:rsidRPr="0046636E" w:rsidRDefault="00D77F00" w:rsidP="00EA21F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46636E">
              <w:rPr>
                <w:rFonts w:cs="Arial"/>
                <w:b/>
                <w:color w:val="auto"/>
                <w:sz w:val="24"/>
                <w:szCs w:val="24"/>
              </w:rPr>
              <w:t>5</w:t>
            </w:r>
          </w:p>
        </w:tc>
      </w:tr>
      <w:tr w:rsidR="00D77F00" w:rsidRPr="0046636E" w:rsidTr="00EA21F5">
        <w:trPr>
          <w:cnfStyle w:val="000000100000"/>
        </w:trPr>
        <w:tc>
          <w:tcPr>
            <w:cnfStyle w:val="001000000000"/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 w:rsidRPr="0046636E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ind w:left="-108" w:firstLine="0"/>
              <w:cnfStyle w:val="00000010000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6636E">
              <w:rPr>
                <w:i/>
                <w:color w:val="auto"/>
                <w:sz w:val="24"/>
                <w:szCs w:val="24"/>
              </w:rPr>
              <w:t>Проведение опроса на портале областной Думы по проблеме: «Качества предоставляемых услуг в ЖКХ»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ind w:left="-108" w:firstLine="0"/>
              <w:cnfStyle w:val="0000001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6636E">
              <w:rPr>
                <w:rFonts w:cs="Arial"/>
                <w:color w:val="auto"/>
                <w:sz w:val="24"/>
                <w:szCs w:val="24"/>
              </w:rPr>
              <w:t>Тюменская областная Дума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46636E">
              <w:rPr>
                <w:rFonts w:cs="Arial"/>
                <w:b/>
                <w:color w:val="auto"/>
                <w:sz w:val="24"/>
                <w:szCs w:val="24"/>
              </w:rPr>
              <w:t>4</w:t>
            </w:r>
          </w:p>
        </w:tc>
      </w:tr>
      <w:tr w:rsidR="00D77F00" w:rsidRPr="0046636E" w:rsidTr="00EA21F5">
        <w:tc>
          <w:tcPr>
            <w:cnfStyle w:val="001000000000"/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 w:rsidRPr="0046636E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ind w:left="-108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II Межрегиональная конференция</w:t>
            </w:r>
            <w:r w:rsidRPr="0046636E">
              <w:rPr>
                <w:i/>
                <w:color w:val="auto"/>
                <w:sz w:val="24"/>
                <w:szCs w:val="24"/>
              </w:rPr>
              <w:t xml:space="preserve"> «Актуальные вопросы правового регулирования деятельности жилищно-коммунального комплекса»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ind w:left="-108" w:firstLine="0"/>
              <w:cnfStyle w:val="000000000000"/>
              <w:rPr>
                <w:color w:val="auto"/>
                <w:sz w:val="24"/>
                <w:szCs w:val="24"/>
              </w:rPr>
            </w:pPr>
            <w:r w:rsidRPr="0046636E">
              <w:rPr>
                <w:color w:val="auto"/>
                <w:sz w:val="24"/>
                <w:szCs w:val="24"/>
              </w:rPr>
              <w:t>Холманский С.П.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46636E">
              <w:rPr>
                <w:b/>
                <w:color w:val="auto"/>
                <w:sz w:val="24"/>
                <w:szCs w:val="24"/>
              </w:rPr>
              <w:t>4</w:t>
            </w:r>
          </w:p>
        </w:tc>
      </w:tr>
      <w:tr w:rsidR="00D77F00" w:rsidRPr="0046636E" w:rsidTr="00EA21F5">
        <w:trPr>
          <w:cnfStyle w:val="000000100000"/>
        </w:trPr>
        <w:tc>
          <w:tcPr>
            <w:cnfStyle w:val="001000000000"/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 w:rsidRPr="0046636E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ind w:left="-108" w:firstLine="0"/>
              <w:jc w:val="left"/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46636E">
              <w:rPr>
                <w:rFonts w:cs="Arial"/>
                <w:i/>
                <w:color w:val="auto"/>
                <w:sz w:val="24"/>
                <w:szCs w:val="24"/>
              </w:rPr>
              <w:t xml:space="preserve">Визит в Тюменскую областную Думу делегации </w:t>
            </w:r>
            <w:proofErr w:type="spellStart"/>
            <w:r w:rsidRPr="0046636E">
              <w:rPr>
                <w:rFonts w:cs="Arial"/>
                <w:i/>
                <w:color w:val="auto"/>
                <w:sz w:val="24"/>
                <w:szCs w:val="24"/>
              </w:rPr>
              <w:t>Талицкого</w:t>
            </w:r>
            <w:proofErr w:type="spellEnd"/>
            <w:r w:rsidRPr="0046636E">
              <w:rPr>
                <w:rFonts w:cs="Arial"/>
                <w:i/>
                <w:color w:val="auto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ind w:left="-108" w:firstLine="0"/>
              <w:jc w:val="left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46636E">
              <w:rPr>
                <w:rFonts w:cs="Arial"/>
                <w:color w:val="auto"/>
                <w:sz w:val="24"/>
                <w:szCs w:val="24"/>
              </w:rPr>
              <w:t>Корепанов Г.С.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46636E">
              <w:rPr>
                <w:rFonts w:cs="Arial"/>
                <w:b/>
                <w:color w:val="auto"/>
                <w:sz w:val="24"/>
                <w:szCs w:val="24"/>
              </w:rPr>
              <w:t>3</w:t>
            </w:r>
          </w:p>
        </w:tc>
      </w:tr>
      <w:tr w:rsidR="00D77F00" w:rsidRPr="0046636E" w:rsidTr="00EA21F5">
        <w:tc>
          <w:tcPr>
            <w:cnfStyle w:val="001000000000"/>
            <w:tcW w:w="534" w:type="dxa"/>
          </w:tcPr>
          <w:p w:rsidR="00D77F00" w:rsidRPr="0046636E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 w:rsidRPr="0046636E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D77F00" w:rsidRPr="0046636E" w:rsidRDefault="00D77F00" w:rsidP="00EA21F5">
            <w:pPr>
              <w:ind w:left="-108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К</w:t>
            </w:r>
            <w:r w:rsidRPr="0046636E">
              <w:rPr>
                <w:i/>
                <w:color w:val="auto"/>
                <w:sz w:val="24"/>
                <w:szCs w:val="24"/>
              </w:rPr>
              <w:t>руглый стол на тему «Комплексный подход к повышению эффективности работы учреждений культуры и искусства и к подготовке кадров в современных условиях»</w:t>
            </w:r>
          </w:p>
        </w:tc>
        <w:tc>
          <w:tcPr>
            <w:tcW w:w="3543" w:type="dxa"/>
          </w:tcPr>
          <w:p w:rsidR="00D77F00" w:rsidRPr="0046636E" w:rsidRDefault="00D77F00" w:rsidP="00EA21F5">
            <w:pPr>
              <w:ind w:left="-108" w:firstLine="0"/>
              <w:cnfStyle w:val="000000000000"/>
              <w:rPr>
                <w:color w:val="auto"/>
                <w:sz w:val="24"/>
                <w:szCs w:val="24"/>
              </w:rPr>
            </w:pPr>
            <w:r w:rsidRPr="0046636E">
              <w:rPr>
                <w:color w:val="auto"/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410" w:type="dxa"/>
          </w:tcPr>
          <w:p w:rsidR="00D77F00" w:rsidRPr="0046636E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46636E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D77F00" w:rsidRPr="0046636E" w:rsidTr="00EA21F5">
        <w:trPr>
          <w:cnfStyle w:val="000000100000"/>
        </w:trPr>
        <w:tc>
          <w:tcPr>
            <w:cnfStyle w:val="001000000000"/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 w:rsidRPr="0046636E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ind w:left="-108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46636E">
              <w:rPr>
                <w:i/>
                <w:color w:val="auto"/>
                <w:sz w:val="24"/>
                <w:szCs w:val="24"/>
              </w:rPr>
              <w:t>Подведение итогов конкурса детского рисунка, посвященного Дням защиты от экологической опасности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ind w:left="-108" w:firstLine="0"/>
              <w:cnfStyle w:val="000000100000"/>
              <w:rPr>
                <w:color w:val="auto"/>
                <w:sz w:val="24"/>
                <w:szCs w:val="24"/>
              </w:rPr>
            </w:pPr>
            <w:r w:rsidRPr="0046636E">
              <w:rPr>
                <w:color w:val="auto"/>
                <w:sz w:val="24"/>
                <w:szCs w:val="24"/>
              </w:rPr>
              <w:t>Холманский С.П.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46636E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D77F00" w:rsidRPr="0046636E" w:rsidTr="00EA21F5">
        <w:tc>
          <w:tcPr>
            <w:cnfStyle w:val="001000000000"/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 w:rsidRPr="0046636E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ind w:left="-108" w:firstLine="0"/>
              <w:cnfStyle w:val="000000000000"/>
              <w:rPr>
                <w:rFonts w:cs="Arial"/>
                <w:i/>
                <w:color w:val="auto"/>
                <w:sz w:val="24"/>
                <w:szCs w:val="24"/>
                <w:lang w:eastAsia="en-US"/>
              </w:rPr>
            </w:pPr>
            <w:proofErr w:type="gramStart"/>
            <w:r>
              <w:rPr>
                <w:rFonts w:cs="Arial"/>
                <w:i/>
                <w:color w:val="auto"/>
                <w:sz w:val="24"/>
                <w:szCs w:val="24"/>
              </w:rPr>
              <w:t>Р</w:t>
            </w:r>
            <w:r w:rsidRPr="0046636E">
              <w:rPr>
                <w:rFonts w:cs="Arial"/>
                <w:i/>
                <w:color w:val="auto"/>
                <w:sz w:val="24"/>
                <w:szCs w:val="24"/>
              </w:rPr>
              <w:t>абочи</w:t>
            </w:r>
            <w:r>
              <w:rPr>
                <w:rFonts w:cs="Arial"/>
                <w:i/>
                <w:color w:val="auto"/>
                <w:sz w:val="24"/>
                <w:szCs w:val="24"/>
              </w:rPr>
              <w:t>й</w:t>
            </w:r>
            <w:r w:rsidRPr="0046636E">
              <w:rPr>
                <w:rFonts w:cs="Arial"/>
                <w:i/>
                <w:color w:val="auto"/>
                <w:sz w:val="24"/>
                <w:szCs w:val="24"/>
              </w:rPr>
              <w:t xml:space="preserve"> визит делегаци</w:t>
            </w:r>
            <w:r>
              <w:rPr>
                <w:rFonts w:cs="Arial"/>
                <w:i/>
                <w:color w:val="auto"/>
                <w:sz w:val="24"/>
                <w:szCs w:val="24"/>
              </w:rPr>
              <w:t>и</w:t>
            </w:r>
            <w:r w:rsidRPr="0046636E">
              <w:rPr>
                <w:rFonts w:cs="Arial"/>
                <w:i/>
                <w:color w:val="auto"/>
                <w:sz w:val="24"/>
                <w:szCs w:val="24"/>
              </w:rPr>
              <w:t xml:space="preserve"> законодателей из Свердловской области</w:t>
            </w:r>
            <w:r>
              <w:rPr>
                <w:rFonts w:cs="Arial"/>
                <w:i/>
                <w:color w:val="auto"/>
                <w:sz w:val="24"/>
                <w:szCs w:val="24"/>
              </w:rPr>
              <w:t xml:space="preserve"> в Тюменской областной Думу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ind w:left="-108" w:firstLine="0"/>
              <w:cnfStyle w:val="000000000000"/>
              <w:rPr>
                <w:rFonts w:cs="Arial"/>
                <w:color w:val="auto"/>
                <w:sz w:val="24"/>
                <w:szCs w:val="24"/>
                <w:lang w:eastAsia="en-US"/>
              </w:rPr>
            </w:pPr>
            <w:r w:rsidRPr="0046636E">
              <w:rPr>
                <w:rFonts w:cs="Arial"/>
                <w:color w:val="auto"/>
                <w:sz w:val="24"/>
                <w:szCs w:val="24"/>
                <w:lang w:eastAsia="en-US"/>
              </w:rPr>
              <w:t>Корепанов С.Е.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00" w:rsidRPr="0046636E" w:rsidRDefault="00D77F00" w:rsidP="00EA21F5">
            <w:pPr>
              <w:spacing w:line="276" w:lineRule="auto"/>
              <w:jc w:val="center"/>
              <w:cnfStyle w:val="000000000000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46636E">
              <w:rPr>
                <w:b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D77F00" w:rsidRPr="0046636E" w:rsidTr="002D691A">
        <w:trPr>
          <w:cnfStyle w:val="000000100000"/>
        </w:trPr>
        <w:tc>
          <w:tcPr>
            <w:cnfStyle w:val="001000000000"/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77F00" w:rsidRPr="0046636E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 w:rsidRPr="0046636E">
              <w:rPr>
                <w:rFonts w:cs="Arial"/>
                <w:i/>
                <w:color w:val="auto"/>
                <w:sz w:val="24"/>
                <w:szCs w:val="24"/>
              </w:rPr>
              <w:t>Всего за второй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77F00" w:rsidRPr="0046636E" w:rsidRDefault="00D77F00" w:rsidP="00EA21F5">
            <w:pPr>
              <w:jc w:val="center"/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  <w:r w:rsidRPr="0046636E">
              <w:rPr>
                <w:b/>
                <w:i/>
                <w:color w:val="auto"/>
                <w:sz w:val="24"/>
                <w:szCs w:val="24"/>
              </w:rPr>
              <w:t>139</w:t>
            </w:r>
          </w:p>
        </w:tc>
      </w:tr>
    </w:tbl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2D691A">
      <w:pPr>
        <w:shd w:val="clear" w:color="auto" w:fill="548DD4" w:themeFill="text2" w:themeFillTint="99"/>
        <w:spacing w:line="360" w:lineRule="auto"/>
        <w:ind w:hanging="709"/>
        <w:jc w:val="center"/>
        <w:rPr>
          <w:b/>
          <w:i/>
          <w:sz w:val="28"/>
          <w:szCs w:val="28"/>
        </w:rPr>
      </w:pPr>
      <w:r w:rsidRPr="009A1812">
        <w:rPr>
          <w:b/>
          <w:i/>
          <w:sz w:val="28"/>
          <w:szCs w:val="28"/>
        </w:rPr>
        <w:lastRenderedPageBreak/>
        <w:t xml:space="preserve">Работа </w:t>
      </w:r>
      <w:r>
        <w:rPr>
          <w:b/>
          <w:i/>
          <w:sz w:val="28"/>
          <w:szCs w:val="28"/>
        </w:rPr>
        <w:t xml:space="preserve">депутатов областной Думы </w:t>
      </w:r>
      <w:r w:rsidRPr="009A1812">
        <w:rPr>
          <w:b/>
          <w:i/>
          <w:sz w:val="28"/>
          <w:szCs w:val="28"/>
        </w:rPr>
        <w:t>в избирательных округах,</w:t>
      </w:r>
    </w:p>
    <w:p w:rsidR="00D77F00" w:rsidRDefault="00D77F00" w:rsidP="002D691A">
      <w:pPr>
        <w:shd w:val="clear" w:color="auto" w:fill="548DD4" w:themeFill="text2" w:themeFillTint="99"/>
        <w:spacing w:line="360" w:lineRule="auto"/>
        <w:ind w:hanging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 </w:t>
      </w:r>
      <w:r w:rsidRPr="009A1812">
        <w:rPr>
          <w:b/>
          <w:i/>
          <w:sz w:val="28"/>
          <w:szCs w:val="28"/>
        </w:rPr>
        <w:t>организациями и гражданами Тюменской области</w:t>
      </w: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tbl>
      <w:tblPr>
        <w:tblStyle w:val="-12"/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230"/>
        <w:gridCol w:w="3543"/>
        <w:gridCol w:w="2410"/>
      </w:tblGrid>
      <w:tr w:rsidR="00D77F00" w:rsidRPr="00F764B3" w:rsidTr="002D691A">
        <w:trPr>
          <w:cnfStyle w:val="100000000000"/>
        </w:trPr>
        <w:tc>
          <w:tcPr>
            <w:cnfStyle w:val="00100000000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  <w:hideMark/>
          </w:tcPr>
          <w:p w:rsidR="00E866D0" w:rsidRDefault="00E866D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  <w:p w:rsidR="00D77F00" w:rsidRPr="00E866D0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866D0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  <w:hideMark/>
          </w:tcPr>
          <w:p w:rsidR="00D77F00" w:rsidRPr="00F764B3" w:rsidRDefault="00D77F00" w:rsidP="00EA21F5">
            <w:pPr>
              <w:ind w:left="0" w:firstLine="0"/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</w:p>
          <w:p w:rsidR="00D77F00" w:rsidRPr="00F764B3" w:rsidRDefault="00D77F00" w:rsidP="00EA21F5">
            <w:pPr>
              <w:ind w:left="0" w:firstLine="0"/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  <w:r w:rsidRPr="00F764B3">
              <w:rPr>
                <w:i/>
                <w:color w:val="auto"/>
                <w:sz w:val="24"/>
                <w:szCs w:val="24"/>
              </w:rPr>
              <w:t>Информационные поводы: события, темы, проблемы</w:t>
            </w:r>
          </w:p>
          <w:p w:rsidR="00D77F00" w:rsidRPr="00F764B3" w:rsidRDefault="00D77F00" w:rsidP="00EA21F5">
            <w:pPr>
              <w:ind w:left="0" w:firstLine="0"/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  <w:hideMark/>
          </w:tcPr>
          <w:p w:rsidR="00D77F00" w:rsidRPr="00F764B3" w:rsidRDefault="00D77F00" w:rsidP="00EA21F5">
            <w:pPr>
              <w:ind w:left="0" w:firstLine="0"/>
              <w:jc w:val="center"/>
              <w:cnfStyle w:val="100000000000"/>
              <w:rPr>
                <w:rFonts w:eastAsia="Calibri"/>
                <w:i/>
                <w:color w:val="auto"/>
                <w:sz w:val="24"/>
                <w:szCs w:val="24"/>
              </w:rPr>
            </w:pPr>
            <w:r w:rsidRPr="00F764B3">
              <w:rPr>
                <w:rFonts w:eastAsia="Calibri"/>
                <w:i/>
                <w:color w:val="auto"/>
                <w:sz w:val="24"/>
                <w:szCs w:val="24"/>
              </w:rPr>
              <w:t>Ньюсмейкеры и упомянутые лица</w:t>
            </w:r>
          </w:p>
          <w:p w:rsidR="00D77F00" w:rsidRPr="00F764B3" w:rsidRDefault="00D77F00" w:rsidP="00EA21F5">
            <w:pPr>
              <w:ind w:left="0" w:firstLine="0"/>
              <w:jc w:val="center"/>
              <w:cnfStyle w:val="100000000000"/>
              <w:rPr>
                <w:rFonts w:eastAsia="Calibri"/>
                <w:i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  <w:hideMark/>
          </w:tcPr>
          <w:p w:rsidR="00D77F00" w:rsidRDefault="002D691A" w:rsidP="002D691A">
            <w:pPr>
              <w:ind w:left="0" w:firstLine="0"/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К</w:t>
            </w:r>
            <w:r w:rsidR="00D77F00" w:rsidRPr="00F764B3">
              <w:rPr>
                <w:i/>
                <w:color w:val="auto"/>
                <w:sz w:val="24"/>
                <w:szCs w:val="24"/>
              </w:rPr>
              <w:t>оличество  сообщений</w:t>
            </w:r>
          </w:p>
          <w:p w:rsidR="002D691A" w:rsidRPr="00F764B3" w:rsidRDefault="002D691A" w:rsidP="002D691A">
            <w:pPr>
              <w:ind w:left="0" w:firstLine="0"/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СМИ</w:t>
            </w:r>
          </w:p>
        </w:tc>
      </w:tr>
      <w:tr w:rsidR="00D77F00" w:rsidRPr="005C0E42" w:rsidTr="00EA21F5">
        <w:trPr>
          <w:cnfStyle w:val="000000100000"/>
        </w:trPr>
        <w:tc>
          <w:tcPr>
            <w:cnfStyle w:val="00100000000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5C0E42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7C556F" w:rsidRDefault="00D77F00" w:rsidP="00EA21F5">
            <w:pPr>
              <w:cnfStyle w:val="000000100000"/>
              <w:rPr>
                <w:rFonts w:eastAsiaTheme="minorEastAsia"/>
                <w:i/>
                <w:color w:val="auto"/>
                <w:sz w:val="24"/>
                <w:szCs w:val="24"/>
              </w:rPr>
            </w:pPr>
            <w:r w:rsidRPr="007C556F">
              <w:rPr>
                <w:rFonts w:eastAsiaTheme="minorEastAsia"/>
                <w:i/>
                <w:color w:val="auto"/>
                <w:sz w:val="24"/>
                <w:szCs w:val="24"/>
              </w:rPr>
              <w:t>Работа в избирательном округе № 15</w:t>
            </w:r>
          </w:p>
        </w:tc>
        <w:tc>
          <w:tcPr>
            <w:tcW w:w="3543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5C0E42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5C0E42">
              <w:rPr>
                <w:rFonts w:cs="Arial"/>
                <w:color w:val="auto"/>
                <w:sz w:val="24"/>
                <w:szCs w:val="24"/>
              </w:rPr>
              <w:t>Романов С.В.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5C0E42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5C0E42">
              <w:rPr>
                <w:b/>
                <w:color w:val="auto"/>
                <w:sz w:val="24"/>
                <w:szCs w:val="24"/>
              </w:rPr>
              <w:t>33</w:t>
            </w:r>
          </w:p>
        </w:tc>
      </w:tr>
      <w:tr w:rsidR="00D77F00" w:rsidRPr="005C0E42" w:rsidTr="00EA21F5">
        <w:tc>
          <w:tcPr>
            <w:cnfStyle w:val="001000000000"/>
            <w:tcW w:w="567" w:type="dxa"/>
          </w:tcPr>
          <w:p w:rsidR="00D77F00" w:rsidRPr="005C0E42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D77F00" w:rsidRPr="007C556F" w:rsidRDefault="00D77F00" w:rsidP="00EA21F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7C556F">
              <w:rPr>
                <w:i/>
                <w:color w:val="auto"/>
                <w:sz w:val="24"/>
                <w:szCs w:val="24"/>
              </w:rPr>
              <w:t xml:space="preserve">Работа в избирательном округе </w:t>
            </w:r>
            <w:r w:rsidRPr="007C556F">
              <w:rPr>
                <w:rFonts w:eastAsiaTheme="minorEastAsia"/>
                <w:i/>
                <w:color w:val="auto"/>
                <w:sz w:val="24"/>
                <w:szCs w:val="24"/>
              </w:rPr>
              <w:t>№ 12</w:t>
            </w:r>
          </w:p>
        </w:tc>
        <w:tc>
          <w:tcPr>
            <w:tcW w:w="3543" w:type="dxa"/>
          </w:tcPr>
          <w:p w:rsidR="00D77F00" w:rsidRPr="005C0E42" w:rsidRDefault="00D77F00" w:rsidP="00EA21F5">
            <w:pPr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5C0E42">
              <w:rPr>
                <w:rFonts w:cs="Arial"/>
                <w:color w:val="auto"/>
                <w:sz w:val="24"/>
                <w:szCs w:val="24"/>
              </w:rPr>
              <w:t>Усольцев С.Л.</w:t>
            </w:r>
          </w:p>
        </w:tc>
        <w:tc>
          <w:tcPr>
            <w:tcW w:w="2410" w:type="dxa"/>
          </w:tcPr>
          <w:p w:rsidR="00D77F00" w:rsidRPr="005C0E42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5C0E42">
              <w:rPr>
                <w:b/>
                <w:color w:val="auto"/>
                <w:sz w:val="24"/>
                <w:szCs w:val="24"/>
              </w:rPr>
              <w:t>28</w:t>
            </w:r>
          </w:p>
        </w:tc>
      </w:tr>
      <w:tr w:rsidR="00D77F00" w:rsidRPr="005C0E42" w:rsidTr="00EA21F5">
        <w:trPr>
          <w:cnfStyle w:val="000000100000"/>
        </w:trPr>
        <w:tc>
          <w:tcPr>
            <w:cnfStyle w:val="00100000000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5C0E42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7C556F" w:rsidRDefault="00D77F00" w:rsidP="00EA21F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C556F">
              <w:rPr>
                <w:i/>
                <w:color w:val="auto"/>
                <w:sz w:val="24"/>
                <w:szCs w:val="24"/>
              </w:rPr>
              <w:t xml:space="preserve">Работа с избирателями в округе </w:t>
            </w:r>
            <w:r w:rsidR="008C53DC">
              <w:rPr>
                <w:i/>
                <w:color w:val="auto"/>
                <w:sz w:val="24"/>
                <w:szCs w:val="24"/>
              </w:rPr>
              <w:t>№ 16</w:t>
            </w:r>
          </w:p>
        </w:tc>
        <w:tc>
          <w:tcPr>
            <w:tcW w:w="3543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5C0E42" w:rsidRDefault="00D77F00" w:rsidP="00EA21F5">
            <w:pPr>
              <w:cnfStyle w:val="000000100000"/>
              <w:rPr>
                <w:color w:val="auto"/>
                <w:sz w:val="24"/>
                <w:szCs w:val="24"/>
              </w:rPr>
            </w:pPr>
            <w:r w:rsidRPr="005C0E42">
              <w:rPr>
                <w:color w:val="auto"/>
                <w:sz w:val="24"/>
                <w:szCs w:val="24"/>
              </w:rPr>
              <w:t>Рейн В.А.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5C0E42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5C0E42">
              <w:rPr>
                <w:b/>
                <w:color w:val="auto"/>
                <w:sz w:val="24"/>
                <w:szCs w:val="24"/>
              </w:rPr>
              <w:t>21</w:t>
            </w:r>
          </w:p>
        </w:tc>
      </w:tr>
      <w:tr w:rsidR="00D77F00" w:rsidRPr="005C0E42" w:rsidTr="00EA21F5">
        <w:tc>
          <w:tcPr>
            <w:cnfStyle w:val="001000000000"/>
            <w:tcW w:w="567" w:type="dxa"/>
          </w:tcPr>
          <w:p w:rsidR="00D77F00" w:rsidRPr="005C0E42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D77F00" w:rsidRPr="007C556F" w:rsidRDefault="00D77F00" w:rsidP="00EA21F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7C556F">
              <w:rPr>
                <w:i/>
                <w:color w:val="auto"/>
                <w:sz w:val="24"/>
                <w:szCs w:val="24"/>
              </w:rPr>
              <w:t xml:space="preserve">Работа </w:t>
            </w:r>
            <w:r w:rsidRPr="007C556F">
              <w:rPr>
                <w:rFonts w:cs="Arial"/>
                <w:i/>
                <w:color w:val="auto"/>
                <w:sz w:val="24"/>
                <w:szCs w:val="24"/>
              </w:rPr>
              <w:t xml:space="preserve">с </w:t>
            </w:r>
            <w:r w:rsidRPr="007C556F">
              <w:rPr>
                <w:i/>
                <w:color w:val="auto"/>
                <w:sz w:val="24"/>
                <w:szCs w:val="24"/>
              </w:rPr>
              <w:t>избирателями</w:t>
            </w:r>
            <w:r w:rsidR="008C53DC">
              <w:rPr>
                <w:i/>
                <w:color w:val="auto"/>
                <w:sz w:val="24"/>
                <w:szCs w:val="24"/>
              </w:rPr>
              <w:t xml:space="preserve"> и в округе № 5</w:t>
            </w:r>
          </w:p>
        </w:tc>
        <w:tc>
          <w:tcPr>
            <w:tcW w:w="3543" w:type="dxa"/>
          </w:tcPr>
          <w:p w:rsidR="00D77F00" w:rsidRPr="005C0E42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5C0E42">
              <w:rPr>
                <w:color w:val="auto"/>
                <w:sz w:val="24"/>
                <w:szCs w:val="24"/>
              </w:rPr>
              <w:t>Корепанов Г.С.</w:t>
            </w:r>
          </w:p>
        </w:tc>
        <w:tc>
          <w:tcPr>
            <w:tcW w:w="2410" w:type="dxa"/>
          </w:tcPr>
          <w:p w:rsidR="00D77F00" w:rsidRPr="005C0E42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5C0E42">
              <w:rPr>
                <w:b/>
                <w:color w:val="auto"/>
                <w:sz w:val="24"/>
                <w:szCs w:val="24"/>
              </w:rPr>
              <w:t>19</w:t>
            </w:r>
          </w:p>
        </w:tc>
      </w:tr>
      <w:tr w:rsidR="00D77F00" w:rsidRPr="005C0E42" w:rsidTr="00EA21F5">
        <w:trPr>
          <w:cnfStyle w:val="000000100000"/>
        </w:trPr>
        <w:tc>
          <w:tcPr>
            <w:cnfStyle w:val="00100000000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5C0E42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7C556F" w:rsidRDefault="00D77F00" w:rsidP="00EA21F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C556F">
              <w:rPr>
                <w:i/>
                <w:color w:val="auto"/>
                <w:sz w:val="24"/>
                <w:szCs w:val="24"/>
              </w:rPr>
              <w:t>Работа в избирательном округе № 17</w:t>
            </w:r>
          </w:p>
        </w:tc>
        <w:tc>
          <w:tcPr>
            <w:tcW w:w="3543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5C0E42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5C0E42">
              <w:rPr>
                <w:rFonts w:cs="Arial"/>
                <w:color w:val="auto"/>
                <w:sz w:val="24"/>
                <w:szCs w:val="24"/>
              </w:rPr>
              <w:t>Завьялов В. В.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5C0E42" w:rsidRDefault="00D77F00" w:rsidP="00EA21F5">
            <w:pPr>
              <w:jc w:val="center"/>
              <w:cnfStyle w:val="000000100000"/>
              <w:rPr>
                <w:rFonts w:eastAsiaTheme="minorHAnsi" w:cs="Arial"/>
                <w:b/>
                <w:color w:val="auto"/>
                <w:sz w:val="24"/>
                <w:szCs w:val="24"/>
                <w:lang w:eastAsia="en-US"/>
              </w:rPr>
            </w:pPr>
            <w:r w:rsidRPr="005C0E42">
              <w:rPr>
                <w:rFonts w:eastAsiaTheme="minorHAnsi" w:cs="Arial"/>
                <w:b/>
                <w:color w:val="auto"/>
                <w:sz w:val="24"/>
                <w:szCs w:val="24"/>
                <w:lang w:eastAsia="en-US"/>
              </w:rPr>
              <w:t>19</w:t>
            </w:r>
          </w:p>
        </w:tc>
      </w:tr>
      <w:tr w:rsidR="00D77F00" w:rsidRPr="005C0E42" w:rsidTr="00EA21F5">
        <w:tc>
          <w:tcPr>
            <w:cnfStyle w:val="001000000000"/>
            <w:tcW w:w="567" w:type="dxa"/>
          </w:tcPr>
          <w:p w:rsidR="00D77F00" w:rsidRPr="005C0E42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D77F00" w:rsidRPr="007C556F" w:rsidRDefault="00D77F00" w:rsidP="00EA21F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7C556F">
              <w:rPr>
                <w:i/>
                <w:color w:val="auto"/>
                <w:sz w:val="24"/>
                <w:szCs w:val="24"/>
              </w:rPr>
              <w:t>Работа с избирателями</w:t>
            </w:r>
          </w:p>
        </w:tc>
        <w:tc>
          <w:tcPr>
            <w:tcW w:w="3543" w:type="dxa"/>
          </w:tcPr>
          <w:p w:rsidR="00D77F00" w:rsidRPr="005C0E42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5C0E42">
              <w:rPr>
                <w:color w:val="auto"/>
                <w:sz w:val="24"/>
                <w:szCs w:val="24"/>
              </w:rPr>
              <w:t>Майер В.Я.</w:t>
            </w:r>
          </w:p>
        </w:tc>
        <w:tc>
          <w:tcPr>
            <w:tcW w:w="2410" w:type="dxa"/>
          </w:tcPr>
          <w:p w:rsidR="00D77F00" w:rsidRPr="005C0E42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5C0E42">
              <w:rPr>
                <w:b/>
                <w:color w:val="auto"/>
                <w:sz w:val="24"/>
                <w:szCs w:val="24"/>
              </w:rPr>
              <w:t>18</w:t>
            </w:r>
          </w:p>
        </w:tc>
      </w:tr>
      <w:tr w:rsidR="00D77F00" w:rsidRPr="005C0E42" w:rsidTr="00EA21F5">
        <w:trPr>
          <w:cnfStyle w:val="000000100000"/>
        </w:trPr>
        <w:tc>
          <w:tcPr>
            <w:cnfStyle w:val="00100000000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5C0E42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23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7C556F" w:rsidRDefault="00D77F00" w:rsidP="00EA21F5">
            <w:pPr>
              <w:cnfStyle w:val="00000010000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C556F">
              <w:rPr>
                <w:i/>
                <w:color w:val="auto"/>
                <w:sz w:val="24"/>
                <w:szCs w:val="24"/>
              </w:rPr>
              <w:t>Работа с избирателями</w:t>
            </w:r>
          </w:p>
        </w:tc>
        <w:tc>
          <w:tcPr>
            <w:tcW w:w="3543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5C0E42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5C0E42">
              <w:rPr>
                <w:rFonts w:cs="Arial"/>
                <w:color w:val="auto"/>
                <w:sz w:val="24"/>
                <w:szCs w:val="24"/>
              </w:rPr>
              <w:t>Конев Ю. М.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5C0E42" w:rsidRDefault="00D77F00" w:rsidP="00EA21F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5C0E42">
              <w:rPr>
                <w:rFonts w:cs="Arial"/>
                <w:b/>
                <w:color w:val="auto"/>
                <w:sz w:val="24"/>
                <w:szCs w:val="24"/>
              </w:rPr>
              <w:t>13</w:t>
            </w:r>
          </w:p>
        </w:tc>
      </w:tr>
      <w:tr w:rsidR="00D77F00" w:rsidRPr="005C0E42" w:rsidTr="00EA21F5">
        <w:tc>
          <w:tcPr>
            <w:cnfStyle w:val="001000000000"/>
            <w:tcW w:w="567" w:type="dxa"/>
          </w:tcPr>
          <w:p w:rsidR="00D77F00" w:rsidRPr="005C0E42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D77F00" w:rsidRPr="007C556F" w:rsidRDefault="00D77F00" w:rsidP="008C53DC">
            <w:pPr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7C556F">
              <w:rPr>
                <w:i/>
                <w:color w:val="auto"/>
                <w:sz w:val="24"/>
                <w:szCs w:val="24"/>
              </w:rPr>
              <w:t xml:space="preserve">Работа с избирателями </w:t>
            </w:r>
          </w:p>
        </w:tc>
        <w:tc>
          <w:tcPr>
            <w:tcW w:w="3543" w:type="dxa"/>
          </w:tcPr>
          <w:p w:rsidR="00D77F00" w:rsidRPr="005C0E42" w:rsidRDefault="00D77F00" w:rsidP="00EA21F5">
            <w:pPr>
              <w:cnfStyle w:val="0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C0E42">
              <w:rPr>
                <w:color w:val="auto"/>
                <w:sz w:val="24"/>
                <w:szCs w:val="24"/>
              </w:rPr>
              <w:t>Барышников Н. П.</w:t>
            </w:r>
          </w:p>
        </w:tc>
        <w:tc>
          <w:tcPr>
            <w:tcW w:w="2410" w:type="dxa"/>
          </w:tcPr>
          <w:p w:rsidR="00D77F00" w:rsidRPr="005C0E42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5C0E42">
              <w:rPr>
                <w:b/>
                <w:color w:val="auto"/>
                <w:sz w:val="24"/>
                <w:szCs w:val="24"/>
              </w:rPr>
              <w:t>11</w:t>
            </w:r>
          </w:p>
        </w:tc>
      </w:tr>
      <w:tr w:rsidR="00D77F00" w:rsidRPr="005C0E42" w:rsidTr="00EA21F5">
        <w:trPr>
          <w:cnfStyle w:val="000000100000"/>
        </w:trPr>
        <w:tc>
          <w:tcPr>
            <w:cnfStyle w:val="00100000000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5C0E42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23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7C556F" w:rsidRDefault="00D77F00" w:rsidP="00EA21F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C556F">
              <w:rPr>
                <w:i/>
                <w:color w:val="auto"/>
                <w:sz w:val="24"/>
                <w:szCs w:val="24"/>
              </w:rPr>
              <w:t xml:space="preserve">Работа в избирательном округе </w:t>
            </w:r>
            <w:r w:rsidRPr="007C556F">
              <w:rPr>
                <w:rFonts w:eastAsiaTheme="minorEastAsia"/>
                <w:i/>
                <w:color w:val="auto"/>
                <w:sz w:val="24"/>
                <w:szCs w:val="24"/>
              </w:rPr>
              <w:t>№ 13</w:t>
            </w:r>
          </w:p>
        </w:tc>
        <w:tc>
          <w:tcPr>
            <w:tcW w:w="3543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5C0E42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5C0E42">
              <w:rPr>
                <w:rFonts w:cs="Arial"/>
                <w:color w:val="auto"/>
                <w:sz w:val="24"/>
                <w:szCs w:val="24"/>
              </w:rPr>
              <w:t>Нечай</w:t>
            </w:r>
            <w:proofErr w:type="spellEnd"/>
            <w:r w:rsidRPr="005C0E42">
              <w:rPr>
                <w:rFonts w:cs="Arial"/>
                <w:color w:val="auto"/>
                <w:sz w:val="24"/>
                <w:szCs w:val="24"/>
              </w:rPr>
              <w:t xml:space="preserve"> Е.Н.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5C0E42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5C0E42">
              <w:rPr>
                <w:b/>
                <w:color w:val="auto"/>
                <w:sz w:val="24"/>
                <w:szCs w:val="24"/>
              </w:rPr>
              <w:t>9</w:t>
            </w:r>
          </w:p>
        </w:tc>
      </w:tr>
      <w:tr w:rsidR="00D77F00" w:rsidRPr="005C0E42" w:rsidTr="00EA21F5">
        <w:tc>
          <w:tcPr>
            <w:cnfStyle w:val="001000000000"/>
            <w:tcW w:w="567" w:type="dxa"/>
          </w:tcPr>
          <w:p w:rsidR="00D77F00" w:rsidRPr="005C0E42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D77F00" w:rsidRPr="007C556F" w:rsidRDefault="00D77F00" w:rsidP="00EA21F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7C556F">
              <w:rPr>
                <w:i/>
                <w:color w:val="auto"/>
                <w:sz w:val="24"/>
                <w:szCs w:val="24"/>
              </w:rPr>
              <w:t>Работа с избирателями</w:t>
            </w:r>
            <w:r w:rsidR="008C53DC">
              <w:rPr>
                <w:i/>
                <w:color w:val="auto"/>
                <w:sz w:val="24"/>
                <w:szCs w:val="24"/>
              </w:rPr>
              <w:t xml:space="preserve"> и в округе № 14</w:t>
            </w:r>
          </w:p>
        </w:tc>
        <w:tc>
          <w:tcPr>
            <w:tcW w:w="3543" w:type="dxa"/>
          </w:tcPr>
          <w:p w:rsidR="00D77F00" w:rsidRPr="005C0E42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5C0E42">
              <w:rPr>
                <w:color w:val="auto"/>
                <w:sz w:val="24"/>
                <w:szCs w:val="24"/>
              </w:rPr>
              <w:t>Артюхов А.В.</w:t>
            </w:r>
          </w:p>
        </w:tc>
        <w:tc>
          <w:tcPr>
            <w:tcW w:w="2410" w:type="dxa"/>
          </w:tcPr>
          <w:p w:rsidR="00D77F00" w:rsidRPr="005C0E42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5C0E42">
              <w:rPr>
                <w:b/>
                <w:color w:val="auto"/>
                <w:sz w:val="24"/>
                <w:szCs w:val="24"/>
              </w:rPr>
              <w:t>8</w:t>
            </w:r>
          </w:p>
        </w:tc>
      </w:tr>
      <w:tr w:rsidR="00D77F00" w:rsidRPr="005C0E42" w:rsidTr="00EA21F5">
        <w:trPr>
          <w:cnfStyle w:val="000000100000"/>
        </w:trPr>
        <w:tc>
          <w:tcPr>
            <w:cnfStyle w:val="001000000000"/>
            <w:tcW w:w="56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5C0E42" w:rsidRDefault="00D77F00" w:rsidP="00EA21F5">
            <w:pPr>
              <w:jc w:val="center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723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7C556F" w:rsidRDefault="00D77F00" w:rsidP="00EA21F5">
            <w:pPr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7C556F">
              <w:rPr>
                <w:rFonts w:cs="Arial"/>
                <w:i/>
                <w:color w:val="auto"/>
                <w:sz w:val="24"/>
                <w:szCs w:val="24"/>
              </w:rPr>
              <w:t>Работа с избирателями</w:t>
            </w:r>
          </w:p>
        </w:tc>
        <w:tc>
          <w:tcPr>
            <w:tcW w:w="354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5C0E42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5C0E42">
              <w:rPr>
                <w:rFonts w:cs="Arial"/>
                <w:color w:val="auto"/>
                <w:sz w:val="24"/>
                <w:szCs w:val="24"/>
              </w:rPr>
              <w:t>Токарчук Н.А.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5C0E42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5C0E42">
              <w:rPr>
                <w:b/>
                <w:color w:val="auto"/>
                <w:sz w:val="24"/>
                <w:szCs w:val="24"/>
              </w:rPr>
              <w:t>7</w:t>
            </w:r>
          </w:p>
        </w:tc>
      </w:tr>
      <w:tr w:rsidR="00D77F00" w:rsidRPr="005C0E42" w:rsidTr="00EA21F5">
        <w:tc>
          <w:tcPr>
            <w:cnfStyle w:val="001000000000"/>
            <w:tcW w:w="567" w:type="dxa"/>
          </w:tcPr>
          <w:p w:rsidR="00D77F00" w:rsidRPr="005C0E42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D77F00" w:rsidRPr="007C556F" w:rsidRDefault="00D77F00" w:rsidP="00EA21F5">
            <w:pPr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7C556F">
              <w:rPr>
                <w:rFonts w:cs="Arial"/>
                <w:i/>
                <w:color w:val="auto"/>
                <w:sz w:val="24"/>
                <w:szCs w:val="24"/>
              </w:rPr>
              <w:t>Работа в избирательном округе № 1</w:t>
            </w:r>
          </w:p>
        </w:tc>
        <w:tc>
          <w:tcPr>
            <w:tcW w:w="3543" w:type="dxa"/>
          </w:tcPr>
          <w:p w:rsidR="00D77F00" w:rsidRPr="005C0E42" w:rsidRDefault="00D77F00" w:rsidP="00EA21F5">
            <w:pPr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5C0E42">
              <w:rPr>
                <w:rFonts w:cs="Arial"/>
                <w:color w:val="auto"/>
                <w:sz w:val="24"/>
                <w:szCs w:val="24"/>
              </w:rPr>
              <w:t>Корепанов С.Е.</w:t>
            </w:r>
          </w:p>
        </w:tc>
        <w:tc>
          <w:tcPr>
            <w:tcW w:w="2410" w:type="dxa"/>
          </w:tcPr>
          <w:p w:rsidR="00D77F00" w:rsidRPr="005C0E42" w:rsidRDefault="00D77F00" w:rsidP="00EA21F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5C0E42">
              <w:rPr>
                <w:rFonts w:cs="Arial"/>
                <w:b/>
                <w:color w:val="auto"/>
                <w:sz w:val="24"/>
                <w:szCs w:val="24"/>
              </w:rPr>
              <w:t>7</w:t>
            </w:r>
          </w:p>
        </w:tc>
      </w:tr>
      <w:tr w:rsidR="00D77F00" w:rsidRPr="005C0E42" w:rsidTr="00EA21F5">
        <w:trPr>
          <w:cnfStyle w:val="000000100000"/>
        </w:trPr>
        <w:tc>
          <w:tcPr>
            <w:cnfStyle w:val="001000000000"/>
            <w:tcW w:w="56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5C0E42" w:rsidRDefault="00D77F00" w:rsidP="00EA21F5">
            <w:pPr>
              <w:jc w:val="center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723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7C556F" w:rsidRDefault="00D77F00" w:rsidP="00EA21F5">
            <w:pPr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7C556F">
              <w:rPr>
                <w:rFonts w:cs="Arial"/>
                <w:i/>
                <w:color w:val="auto"/>
                <w:sz w:val="24"/>
                <w:szCs w:val="24"/>
              </w:rPr>
              <w:t>Работа с избирателями</w:t>
            </w:r>
            <w:r w:rsidR="008C53DC">
              <w:rPr>
                <w:rFonts w:cs="Arial"/>
                <w:i/>
                <w:color w:val="auto"/>
                <w:sz w:val="24"/>
                <w:szCs w:val="24"/>
              </w:rPr>
              <w:t xml:space="preserve"> в округе № 2</w:t>
            </w:r>
          </w:p>
        </w:tc>
        <w:tc>
          <w:tcPr>
            <w:tcW w:w="354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5C0E42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5C0E42">
              <w:rPr>
                <w:rFonts w:cs="Arial"/>
                <w:color w:val="auto"/>
                <w:sz w:val="24"/>
                <w:szCs w:val="24"/>
              </w:rPr>
              <w:t>Столяров В.А.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5C0E42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5C0E42">
              <w:rPr>
                <w:b/>
                <w:color w:val="auto"/>
                <w:sz w:val="24"/>
                <w:szCs w:val="24"/>
              </w:rPr>
              <w:t>4</w:t>
            </w:r>
          </w:p>
        </w:tc>
      </w:tr>
      <w:tr w:rsidR="00D77F00" w:rsidRPr="005C0E42" w:rsidTr="00EA21F5">
        <w:tc>
          <w:tcPr>
            <w:cnfStyle w:val="001000000000"/>
            <w:tcW w:w="567" w:type="dxa"/>
          </w:tcPr>
          <w:p w:rsidR="00D77F00" w:rsidRPr="005C0E42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D77F00" w:rsidRPr="007C556F" w:rsidRDefault="00D77F00" w:rsidP="00EA21F5">
            <w:pPr>
              <w:cnfStyle w:val="000000000000"/>
              <w:rPr>
                <w:rFonts w:ascii="Calibri" w:hAnsi="Calibri"/>
                <w:i/>
                <w:color w:val="auto"/>
                <w:sz w:val="24"/>
                <w:szCs w:val="24"/>
              </w:rPr>
            </w:pPr>
            <w:r w:rsidRPr="007C556F">
              <w:rPr>
                <w:i/>
                <w:color w:val="auto"/>
                <w:sz w:val="24"/>
                <w:szCs w:val="24"/>
              </w:rPr>
              <w:t>Работа с избирателями в округе</w:t>
            </w:r>
          </w:p>
        </w:tc>
        <w:tc>
          <w:tcPr>
            <w:tcW w:w="3543" w:type="dxa"/>
          </w:tcPr>
          <w:p w:rsidR="00D77F00" w:rsidRPr="005C0E42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5C0E42">
              <w:rPr>
                <w:color w:val="auto"/>
                <w:sz w:val="24"/>
                <w:szCs w:val="24"/>
              </w:rPr>
              <w:t>Салмин А.П.</w:t>
            </w:r>
          </w:p>
        </w:tc>
        <w:tc>
          <w:tcPr>
            <w:tcW w:w="2410" w:type="dxa"/>
          </w:tcPr>
          <w:p w:rsidR="00D77F00" w:rsidRPr="005C0E42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5C0E42">
              <w:rPr>
                <w:b/>
                <w:color w:val="auto"/>
                <w:sz w:val="24"/>
                <w:szCs w:val="24"/>
              </w:rPr>
              <w:t>4</w:t>
            </w:r>
          </w:p>
        </w:tc>
      </w:tr>
      <w:tr w:rsidR="00D77F00" w:rsidRPr="005C0E42" w:rsidTr="00EA21F5">
        <w:trPr>
          <w:cnfStyle w:val="000000100000"/>
        </w:trPr>
        <w:tc>
          <w:tcPr>
            <w:cnfStyle w:val="00100000000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5C0E42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723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7C556F" w:rsidRDefault="00D77F00" w:rsidP="00EA21F5">
            <w:pPr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7C556F">
              <w:rPr>
                <w:rFonts w:cs="Arial"/>
                <w:i/>
                <w:color w:val="auto"/>
                <w:sz w:val="24"/>
                <w:szCs w:val="24"/>
              </w:rPr>
              <w:t>Работа в избирательном округе</w:t>
            </w:r>
            <w:r w:rsidR="008C53DC">
              <w:rPr>
                <w:rFonts w:cs="Arial"/>
                <w:i/>
                <w:color w:val="auto"/>
                <w:sz w:val="24"/>
                <w:szCs w:val="24"/>
              </w:rPr>
              <w:t xml:space="preserve"> № 11</w:t>
            </w:r>
          </w:p>
        </w:tc>
        <w:tc>
          <w:tcPr>
            <w:tcW w:w="3543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5C0E42" w:rsidRDefault="00D77F00" w:rsidP="00EA21F5">
            <w:pPr>
              <w:cnfStyle w:val="000000100000"/>
              <w:rPr>
                <w:color w:val="auto"/>
                <w:sz w:val="24"/>
                <w:szCs w:val="24"/>
              </w:rPr>
            </w:pPr>
            <w:r w:rsidRPr="005C0E42">
              <w:rPr>
                <w:color w:val="auto"/>
                <w:sz w:val="24"/>
                <w:szCs w:val="24"/>
              </w:rPr>
              <w:t>Крамской В. Ф.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5C0E42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5C0E42">
              <w:rPr>
                <w:b/>
                <w:color w:val="auto"/>
                <w:sz w:val="24"/>
                <w:szCs w:val="24"/>
              </w:rPr>
              <w:t>4</w:t>
            </w:r>
          </w:p>
        </w:tc>
      </w:tr>
      <w:tr w:rsidR="00D77F00" w:rsidRPr="005C0E42" w:rsidTr="00EA21F5">
        <w:tc>
          <w:tcPr>
            <w:cnfStyle w:val="001000000000"/>
            <w:tcW w:w="567" w:type="dxa"/>
          </w:tcPr>
          <w:p w:rsidR="00D77F00" w:rsidRPr="005C0E42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D77F00" w:rsidRPr="007C556F" w:rsidRDefault="00D77F00" w:rsidP="00EA21F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7C556F">
              <w:rPr>
                <w:i/>
                <w:color w:val="auto"/>
                <w:sz w:val="24"/>
                <w:szCs w:val="24"/>
              </w:rPr>
              <w:t xml:space="preserve">Работа </w:t>
            </w:r>
            <w:r w:rsidRPr="007C556F">
              <w:rPr>
                <w:i/>
                <w:color w:val="auto"/>
                <w:sz w:val="24"/>
                <w:szCs w:val="24"/>
                <w:lang w:eastAsia="en-US"/>
              </w:rPr>
              <w:t>в избирательном округе № 14</w:t>
            </w:r>
          </w:p>
        </w:tc>
        <w:tc>
          <w:tcPr>
            <w:tcW w:w="3543" w:type="dxa"/>
          </w:tcPr>
          <w:p w:rsidR="00D77F00" w:rsidRPr="005C0E42" w:rsidRDefault="00D77F00" w:rsidP="00EA21F5">
            <w:pPr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5C0E42">
              <w:rPr>
                <w:rFonts w:cs="Arial"/>
                <w:color w:val="auto"/>
                <w:sz w:val="24"/>
                <w:szCs w:val="24"/>
              </w:rPr>
              <w:t>Карнаухов Н.Н.</w:t>
            </w:r>
          </w:p>
        </w:tc>
        <w:tc>
          <w:tcPr>
            <w:tcW w:w="2410" w:type="dxa"/>
          </w:tcPr>
          <w:p w:rsidR="00D77F00" w:rsidRPr="005C0E42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5C0E42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D77F00" w:rsidRPr="005C0E42" w:rsidTr="00EA21F5">
        <w:trPr>
          <w:cnfStyle w:val="000000100000"/>
        </w:trPr>
        <w:tc>
          <w:tcPr>
            <w:cnfStyle w:val="00100000000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5C0E42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723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7C556F" w:rsidRDefault="00D77F00" w:rsidP="00EA21F5">
            <w:pPr>
              <w:cnfStyle w:val="00000010000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7C556F">
              <w:rPr>
                <w:i/>
                <w:color w:val="auto"/>
                <w:sz w:val="24"/>
                <w:szCs w:val="24"/>
              </w:rPr>
              <w:t xml:space="preserve">Работа </w:t>
            </w:r>
            <w:r w:rsidRPr="007C556F">
              <w:rPr>
                <w:rFonts w:cs="Arial"/>
                <w:i/>
                <w:color w:val="auto"/>
                <w:sz w:val="24"/>
                <w:szCs w:val="24"/>
              </w:rPr>
              <w:t>в избирательном округе № 10</w:t>
            </w:r>
          </w:p>
        </w:tc>
        <w:tc>
          <w:tcPr>
            <w:tcW w:w="3543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5C0E42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5C0E42">
              <w:rPr>
                <w:rFonts w:cs="Arial"/>
                <w:color w:val="auto"/>
                <w:sz w:val="24"/>
                <w:szCs w:val="24"/>
              </w:rPr>
              <w:t>Елин</w:t>
            </w:r>
            <w:proofErr w:type="spellEnd"/>
            <w:r w:rsidRPr="005C0E42">
              <w:rPr>
                <w:rFonts w:cs="Arial"/>
                <w:color w:val="auto"/>
                <w:sz w:val="24"/>
                <w:szCs w:val="24"/>
              </w:rPr>
              <w:t xml:space="preserve"> Ю.А.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5C0E42" w:rsidRDefault="00D77F00" w:rsidP="00EA21F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5C0E42">
              <w:rPr>
                <w:rFonts w:cs="Arial"/>
                <w:b/>
                <w:color w:val="auto"/>
                <w:sz w:val="24"/>
                <w:szCs w:val="24"/>
              </w:rPr>
              <w:t>2</w:t>
            </w:r>
          </w:p>
        </w:tc>
      </w:tr>
      <w:tr w:rsidR="00D77F00" w:rsidRPr="005C0E42" w:rsidTr="00EA21F5">
        <w:tc>
          <w:tcPr>
            <w:cnfStyle w:val="001000000000"/>
            <w:tcW w:w="567" w:type="dxa"/>
          </w:tcPr>
          <w:p w:rsidR="00D77F00" w:rsidRPr="005C0E42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7230" w:type="dxa"/>
          </w:tcPr>
          <w:p w:rsidR="00D77F00" w:rsidRPr="007C556F" w:rsidRDefault="00D77F00" w:rsidP="00EA21F5">
            <w:pPr>
              <w:cnfStyle w:val="000000000000"/>
              <w:rPr>
                <w:rFonts w:eastAsiaTheme="minorEastAsia"/>
                <w:i/>
                <w:color w:val="auto"/>
                <w:sz w:val="24"/>
                <w:szCs w:val="24"/>
                <w:lang w:eastAsia="en-US"/>
              </w:rPr>
            </w:pPr>
            <w:r w:rsidRPr="007C556F">
              <w:rPr>
                <w:rFonts w:eastAsiaTheme="minorEastAsia"/>
                <w:i/>
                <w:color w:val="auto"/>
                <w:sz w:val="24"/>
                <w:szCs w:val="24"/>
                <w:lang w:eastAsia="en-US"/>
              </w:rPr>
              <w:t>Работа в избирательном округе № 4</w:t>
            </w:r>
          </w:p>
        </w:tc>
        <w:tc>
          <w:tcPr>
            <w:tcW w:w="3543" w:type="dxa"/>
          </w:tcPr>
          <w:p w:rsidR="00D77F00" w:rsidRPr="005C0E42" w:rsidRDefault="00D77F00" w:rsidP="00EA21F5">
            <w:pPr>
              <w:cnfStyle w:val="000000000000"/>
              <w:rPr>
                <w:rFonts w:cs="Arial"/>
                <w:color w:val="auto"/>
                <w:sz w:val="24"/>
                <w:szCs w:val="24"/>
                <w:lang w:eastAsia="en-US"/>
              </w:rPr>
            </w:pPr>
            <w:r w:rsidRPr="005C0E42">
              <w:rPr>
                <w:rFonts w:cs="Arial"/>
                <w:color w:val="auto"/>
                <w:sz w:val="24"/>
                <w:szCs w:val="24"/>
              </w:rPr>
              <w:t>Холманский С.П.</w:t>
            </w:r>
          </w:p>
        </w:tc>
        <w:tc>
          <w:tcPr>
            <w:tcW w:w="2410" w:type="dxa"/>
          </w:tcPr>
          <w:p w:rsidR="00D77F00" w:rsidRPr="005C0E42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5C0E42">
              <w:rPr>
                <w:b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D77F00" w:rsidRPr="005C0E42" w:rsidTr="00EA21F5">
        <w:trPr>
          <w:cnfStyle w:val="000000100000"/>
        </w:trPr>
        <w:tc>
          <w:tcPr>
            <w:cnfStyle w:val="001000000000"/>
            <w:tcW w:w="56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5C0E42" w:rsidRDefault="00D77F00" w:rsidP="00EA21F5">
            <w:pPr>
              <w:jc w:val="center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19</w:t>
            </w:r>
          </w:p>
        </w:tc>
        <w:tc>
          <w:tcPr>
            <w:tcW w:w="723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7C556F" w:rsidRDefault="00D77F00" w:rsidP="00EA21F5">
            <w:pPr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7C556F">
              <w:rPr>
                <w:rFonts w:cs="Arial"/>
                <w:i/>
                <w:color w:val="auto"/>
                <w:sz w:val="24"/>
                <w:szCs w:val="24"/>
              </w:rPr>
              <w:t>Работа с избирателями</w:t>
            </w:r>
          </w:p>
        </w:tc>
        <w:tc>
          <w:tcPr>
            <w:tcW w:w="354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5C0E42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5C0E42">
              <w:rPr>
                <w:rFonts w:cs="Arial"/>
                <w:color w:val="auto"/>
                <w:sz w:val="24"/>
                <w:szCs w:val="24"/>
              </w:rPr>
              <w:t>Сотников В. В.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5C0E42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5C0E42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D77F00" w:rsidRPr="005C0E42" w:rsidTr="00EA21F5">
        <w:tc>
          <w:tcPr>
            <w:cnfStyle w:val="001000000000"/>
            <w:tcW w:w="567" w:type="dxa"/>
            <w:hideMark/>
          </w:tcPr>
          <w:p w:rsidR="00D77F00" w:rsidRPr="005C0E42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7230" w:type="dxa"/>
            <w:hideMark/>
          </w:tcPr>
          <w:p w:rsidR="00D77F00" w:rsidRPr="007C556F" w:rsidRDefault="00D77F00" w:rsidP="00EA21F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7C556F">
              <w:rPr>
                <w:i/>
                <w:color w:val="auto"/>
                <w:sz w:val="24"/>
                <w:szCs w:val="24"/>
              </w:rPr>
              <w:t>Работа с избирателями</w:t>
            </w:r>
          </w:p>
        </w:tc>
        <w:tc>
          <w:tcPr>
            <w:tcW w:w="3543" w:type="dxa"/>
            <w:hideMark/>
          </w:tcPr>
          <w:p w:rsidR="00D77F00" w:rsidRPr="005C0E42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5C0E42">
              <w:rPr>
                <w:color w:val="auto"/>
                <w:sz w:val="24"/>
                <w:szCs w:val="24"/>
              </w:rPr>
              <w:t>Нак И.В.</w:t>
            </w:r>
          </w:p>
        </w:tc>
        <w:tc>
          <w:tcPr>
            <w:tcW w:w="2410" w:type="dxa"/>
            <w:hideMark/>
          </w:tcPr>
          <w:p w:rsidR="00D77F00" w:rsidRPr="005C0E42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5C0E42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D77F00" w:rsidRPr="005C0E42" w:rsidTr="00EA21F5">
        <w:trPr>
          <w:cnfStyle w:val="000000100000"/>
        </w:trPr>
        <w:tc>
          <w:tcPr>
            <w:cnfStyle w:val="00100000000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5C0E42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723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7C556F" w:rsidRDefault="00D77F00" w:rsidP="00EA21F5">
            <w:pPr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7C556F">
              <w:rPr>
                <w:rFonts w:cs="Arial"/>
                <w:i/>
                <w:color w:val="auto"/>
                <w:sz w:val="24"/>
                <w:szCs w:val="24"/>
              </w:rPr>
              <w:t>Работа с избирателями</w:t>
            </w:r>
          </w:p>
        </w:tc>
        <w:tc>
          <w:tcPr>
            <w:tcW w:w="3543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5C0E42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5C0E42">
              <w:rPr>
                <w:rFonts w:cs="Arial"/>
                <w:color w:val="auto"/>
                <w:sz w:val="24"/>
                <w:szCs w:val="24"/>
              </w:rPr>
              <w:t>Квасов В.В.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5C0E42" w:rsidRDefault="00D77F00" w:rsidP="00EA21F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5C0E42">
              <w:rPr>
                <w:rFonts w:cs="Arial"/>
                <w:b/>
                <w:color w:val="auto"/>
                <w:sz w:val="24"/>
                <w:szCs w:val="24"/>
              </w:rPr>
              <w:t>1</w:t>
            </w:r>
          </w:p>
        </w:tc>
      </w:tr>
      <w:tr w:rsidR="00D77F00" w:rsidRPr="005C0E42" w:rsidTr="00EA21F5">
        <w:tc>
          <w:tcPr>
            <w:cnfStyle w:val="001000000000"/>
            <w:tcW w:w="567" w:type="dxa"/>
          </w:tcPr>
          <w:p w:rsidR="00D77F00" w:rsidRPr="005C0E42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7230" w:type="dxa"/>
          </w:tcPr>
          <w:p w:rsidR="00D77F00" w:rsidRPr="007C556F" w:rsidRDefault="00D77F00" w:rsidP="00EA21F5">
            <w:pPr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7C556F">
              <w:rPr>
                <w:rFonts w:cs="Arial"/>
                <w:i/>
                <w:color w:val="auto"/>
                <w:sz w:val="24"/>
                <w:szCs w:val="24"/>
              </w:rPr>
              <w:t>Работа в избирательном округе № 6</w:t>
            </w:r>
          </w:p>
        </w:tc>
        <w:tc>
          <w:tcPr>
            <w:tcW w:w="3543" w:type="dxa"/>
          </w:tcPr>
          <w:p w:rsidR="00D77F00" w:rsidRPr="005C0E42" w:rsidRDefault="00D77F00" w:rsidP="00EA21F5">
            <w:pPr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5C0E42">
              <w:rPr>
                <w:rFonts w:cs="Arial"/>
                <w:color w:val="auto"/>
                <w:sz w:val="24"/>
                <w:szCs w:val="24"/>
              </w:rPr>
              <w:t>Волков В.В.</w:t>
            </w:r>
          </w:p>
        </w:tc>
        <w:tc>
          <w:tcPr>
            <w:tcW w:w="2410" w:type="dxa"/>
          </w:tcPr>
          <w:p w:rsidR="00D77F00" w:rsidRPr="005C0E42" w:rsidRDefault="00D77F00" w:rsidP="00EA21F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5C0E42">
              <w:rPr>
                <w:rFonts w:cs="Arial"/>
                <w:b/>
                <w:color w:val="auto"/>
                <w:sz w:val="24"/>
                <w:szCs w:val="24"/>
              </w:rPr>
              <w:t>1</w:t>
            </w:r>
          </w:p>
        </w:tc>
      </w:tr>
      <w:tr w:rsidR="00D77F00" w:rsidRPr="005C0E42" w:rsidTr="00EA21F5">
        <w:trPr>
          <w:cnfStyle w:val="000000100000"/>
        </w:trPr>
        <w:tc>
          <w:tcPr>
            <w:cnfStyle w:val="001000000000"/>
            <w:tcW w:w="56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5C0E42" w:rsidRDefault="00D77F00" w:rsidP="00EA21F5">
            <w:pPr>
              <w:jc w:val="center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23</w:t>
            </w:r>
          </w:p>
        </w:tc>
        <w:tc>
          <w:tcPr>
            <w:tcW w:w="723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7C556F" w:rsidRDefault="00D77F00" w:rsidP="00EA21F5">
            <w:pPr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7C556F">
              <w:rPr>
                <w:rFonts w:cs="Arial"/>
                <w:i/>
                <w:color w:val="auto"/>
                <w:sz w:val="24"/>
                <w:szCs w:val="24"/>
              </w:rPr>
              <w:t>Работа с избирателями</w:t>
            </w:r>
          </w:p>
        </w:tc>
        <w:tc>
          <w:tcPr>
            <w:tcW w:w="354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5C0E42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5C0E42">
              <w:rPr>
                <w:rFonts w:cs="Arial"/>
                <w:color w:val="auto"/>
                <w:sz w:val="24"/>
                <w:szCs w:val="24"/>
              </w:rPr>
              <w:t>Буртный В.Н.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5C0E42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5C0E42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D77F00" w:rsidRPr="005C0E42" w:rsidTr="002D691A">
        <w:tc>
          <w:tcPr>
            <w:cnfStyle w:val="001000000000"/>
            <w:tcW w:w="11340" w:type="dxa"/>
            <w:gridSpan w:val="3"/>
            <w:shd w:val="clear" w:color="auto" w:fill="8DB3E2" w:themeFill="text2" w:themeFillTint="66"/>
          </w:tcPr>
          <w:p w:rsidR="00D77F00" w:rsidRPr="005C0E42" w:rsidRDefault="00D77F00" w:rsidP="00EA21F5">
            <w:pPr>
              <w:jc w:val="center"/>
              <w:rPr>
                <w:rFonts w:cs="Arial"/>
                <w:i/>
                <w:color w:val="auto"/>
                <w:sz w:val="24"/>
                <w:szCs w:val="24"/>
              </w:rPr>
            </w:pPr>
            <w:r w:rsidRPr="005C0E42">
              <w:rPr>
                <w:rFonts w:cs="Arial"/>
                <w:i/>
                <w:color w:val="auto"/>
                <w:sz w:val="24"/>
                <w:szCs w:val="24"/>
              </w:rPr>
              <w:t>Всего за второй квартал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D77F00" w:rsidRPr="005C0E42" w:rsidRDefault="00D77F00" w:rsidP="00EA21F5">
            <w:pPr>
              <w:jc w:val="center"/>
              <w:cnfStyle w:val="000000000000"/>
              <w:rPr>
                <w:b/>
                <w:i/>
                <w:color w:val="auto"/>
                <w:sz w:val="24"/>
                <w:szCs w:val="24"/>
              </w:rPr>
            </w:pPr>
            <w:r w:rsidRPr="005C0E42">
              <w:rPr>
                <w:b/>
                <w:i/>
                <w:color w:val="auto"/>
                <w:sz w:val="24"/>
                <w:szCs w:val="24"/>
              </w:rPr>
              <w:t>215</w:t>
            </w:r>
          </w:p>
        </w:tc>
      </w:tr>
    </w:tbl>
    <w:p w:rsidR="00D77F00" w:rsidRDefault="00D77F00" w:rsidP="00D77F00">
      <w:pPr>
        <w:rPr>
          <w:sz w:val="22"/>
          <w:szCs w:val="22"/>
        </w:rPr>
      </w:pPr>
    </w:p>
    <w:p w:rsidR="00D77F00" w:rsidRPr="002B301A" w:rsidRDefault="00D77F00" w:rsidP="002D691A">
      <w:pPr>
        <w:shd w:val="clear" w:color="auto" w:fill="548DD4" w:themeFill="text2" w:themeFillTint="9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Партийная деят</w:t>
      </w:r>
      <w:r w:rsidRPr="002B301A">
        <w:rPr>
          <w:b/>
          <w:i/>
          <w:sz w:val="28"/>
          <w:szCs w:val="28"/>
        </w:rPr>
        <w:t xml:space="preserve">ельность депутатов областной Думы </w:t>
      </w:r>
    </w:p>
    <w:p w:rsidR="00D77F00" w:rsidRDefault="00D77F00" w:rsidP="00D77F00">
      <w:pPr>
        <w:rPr>
          <w:sz w:val="22"/>
          <w:szCs w:val="22"/>
        </w:rPr>
      </w:pPr>
    </w:p>
    <w:tbl>
      <w:tblPr>
        <w:tblStyle w:val="-12"/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7103"/>
        <w:gridCol w:w="3685"/>
        <w:gridCol w:w="2410"/>
      </w:tblGrid>
      <w:tr w:rsidR="00D77F00" w:rsidRPr="00F764B3" w:rsidTr="002D691A">
        <w:trPr>
          <w:cnfStyle w:val="100000000000"/>
        </w:trPr>
        <w:tc>
          <w:tcPr>
            <w:cnfStyle w:val="001000000000"/>
            <w:tcW w:w="55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8DB3E2" w:themeFill="text2" w:themeFillTint="66"/>
            <w:hideMark/>
          </w:tcPr>
          <w:p w:rsidR="00D77F00" w:rsidRPr="00F764B3" w:rsidRDefault="00D77F00" w:rsidP="00EA21F5">
            <w:pPr>
              <w:ind w:left="0" w:firstLine="0"/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D77F00" w:rsidRPr="00F764B3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764B3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710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8DB3E2" w:themeFill="text2" w:themeFillTint="66"/>
            <w:hideMark/>
          </w:tcPr>
          <w:p w:rsidR="00D77F00" w:rsidRPr="00F764B3" w:rsidRDefault="00D77F00" w:rsidP="00EA21F5">
            <w:pPr>
              <w:cnfStyle w:val="100000000000"/>
              <w:rPr>
                <w:i/>
                <w:color w:val="auto"/>
                <w:sz w:val="24"/>
                <w:szCs w:val="24"/>
              </w:rPr>
            </w:pPr>
          </w:p>
          <w:p w:rsidR="00D77F00" w:rsidRPr="00F764B3" w:rsidRDefault="00D77F00" w:rsidP="00EA21F5">
            <w:pPr>
              <w:cnfStyle w:val="100000000000"/>
              <w:rPr>
                <w:i/>
                <w:color w:val="auto"/>
                <w:sz w:val="24"/>
                <w:szCs w:val="24"/>
              </w:rPr>
            </w:pPr>
            <w:r w:rsidRPr="00F764B3">
              <w:rPr>
                <w:i/>
                <w:color w:val="auto"/>
                <w:sz w:val="24"/>
                <w:szCs w:val="24"/>
              </w:rPr>
              <w:t>Информационные поводы: события, темы, проблемы</w:t>
            </w:r>
          </w:p>
          <w:p w:rsidR="00D77F00" w:rsidRPr="00F764B3" w:rsidRDefault="00D77F00" w:rsidP="00EA21F5">
            <w:pPr>
              <w:cnfStyle w:val="100000000000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8DB3E2" w:themeFill="text2" w:themeFillTint="66"/>
            <w:hideMark/>
          </w:tcPr>
          <w:p w:rsidR="00D77F00" w:rsidRPr="00F764B3" w:rsidRDefault="00D77F00" w:rsidP="00EA21F5">
            <w:pPr>
              <w:ind w:left="0" w:firstLine="0"/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  <w:r w:rsidRPr="00F764B3">
              <w:rPr>
                <w:i/>
                <w:color w:val="auto"/>
                <w:sz w:val="24"/>
                <w:szCs w:val="24"/>
              </w:rPr>
              <w:t xml:space="preserve">Ньюсмейкеры и упомянутые лица </w:t>
            </w:r>
          </w:p>
          <w:p w:rsidR="00D77F00" w:rsidRPr="00F764B3" w:rsidRDefault="00D77F00" w:rsidP="00EA21F5">
            <w:pPr>
              <w:ind w:left="0" w:firstLine="0"/>
              <w:jc w:val="left"/>
              <w:cnfStyle w:val="100000000000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8DB3E2" w:themeFill="text2" w:themeFillTint="66"/>
            <w:hideMark/>
          </w:tcPr>
          <w:p w:rsidR="00D77F00" w:rsidRDefault="002D691A" w:rsidP="002D691A">
            <w:pPr>
              <w:ind w:left="0" w:firstLine="0"/>
              <w:jc w:val="center"/>
              <w:cnfStyle w:val="100000000000"/>
              <w:rPr>
                <w:rFonts w:cs="Arial"/>
                <w:i/>
                <w:color w:val="auto"/>
                <w:sz w:val="24"/>
                <w:szCs w:val="24"/>
              </w:rPr>
            </w:pPr>
            <w:r>
              <w:rPr>
                <w:rFonts w:cs="Arial"/>
                <w:i/>
                <w:color w:val="auto"/>
                <w:sz w:val="24"/>
                <w:szCs w:val="24"/>
              </w:rPr>
              <w:t xml:space="preserve">Количество </w:t>
            </w:r>
            <w:r w:rsidR="00D77F00" w:rsidRPr="00F764B3">
              <w:rPr>
                <w:rFonts w:cs="Arial"/>
                <w:i/>
                <w:color w:val="auto"/>
                <w:sz w:val="24"/>
                <w:szCs w:val="24"/>
              </w:rPr>
              <w:t xml:space="preserve"> сообщений</w:t>
            </w:r>
          </w:p>
          <w:p w:rsidR="002D691A" w:rsidRPr="00F764B3" w:rsidRDefault="002D691A" w:rsidP="002D691A">
            <w:pPr>
              <w:ind w:left="0" w:firstLine="0"/>
              <w:jc w:val="center"/>
              <w:cnfStyle w:val="100000000000"/>
              <w:rPr>
                <w:rFonts w:cs="Arial"/>
                <w:i/>
                <w:color w:val="auto"/>
                <w:sz w:val="24"/>
                <w:szCs w:val="24"/>
              </w:rPr>
            </w:pPr>
            <w:r>
              <w:rPr>
                <w:rFonts w:cs="Arial"/>
                <w:i/>
                <w:color w:val="auto"/>
                <w:sz w:val="24"/>
                <w:szCs w:val="24"/>
              </w:rPr>
              <w:t>СМИ</w:t>
            </w:r>
          </w:p>
        </w:tc>
      </w:tr>
      <w:tr w:rsidR="00D77F00" w:rsidRPr="007C556F" w:rsidTr="00EA21F5">
        <w:trPr>
          <w:cnfStyle w:val="000000100000"/>
        </w:trPr>
        <w:tc>
          <w:tcPr>
            <w:cnfStyle w:val="001000000000"/>
            <w:tcW w:w="55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F764B3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764B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10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7C556F" w:rsidRDefault="00D77F00" w:rsidP="00EA21F5">
            <w:pPr>
              <w:ind w:left="-93" w:firstLine="0"/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  <w:bookmarkStart w:id="0" w:name="m8106411"/>
            <w:r w:rsidRPr="007C556F">
              <w:rPr>
                <w:i/>
                <w:color w:val="auto"/>
                <w:sz w:val="24"/>
                <w:szCs w:val="24"/>
              </w:rPr>
              <w:t>Вступление тюменских общественных организаций в «Общероссийский народный фронт»</w:t>
            </w:r>
            <w:bookmarkEnd w:id="0"/>
            <w:r w:rsidRPr="007C556F">
              <w:rPr>
                <w:i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68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Default="00D77F00" w:rsidP="00EA21F5">
            <w:pPr>
              <w:cnfStyle w:val="000000100000"/>
              <w:rPr>
                <w:color w:val="auto"/>
                <w:sz w:val="24"/>
                <w:szCs w:val="24"/>
              </w:rPr>
            </w:pPr>
            <w:r w:rsidRPr="007C556F">
              <w:rPr>
                <w:color w:val="auto"/>
                <w:sz w:val="24"/>
                <w:szCs w:val="24"/>
              </w:rPr>
              <w:t>Артюхов А.В.</w:t>
            </w:r>
            <w:r>
              <w:rPr>
                <w:color w:val="auto"/>
                <w:sz w:val="24"/>
                <w:szCs w:val="24"/>
              </w:rPr>
              <w:t xml:space="preserve">, </w:t>
            </w:r>
          </w:p>
          <w:p w:rsidR="00D77F00" w:rsidRPr="007C556F" w:rsidRDefault="00D77F00" w:rsidP="00EA21F5">
            <w:pPr>
              <w:cnfStyle w:val="000000100000"/>
              <w:rPr>
                <w:color w:val="auto"/>
                <w:sz w:val="24"/>
                <w:szCs w:val="24"/>
              </w:rPr>
            </w:pPr>
            <w:r w:rsidRPr="007C556F">
              <w:rPr>
                <w:color w:val="auto"/>
                <w:sz w:val="24"/>
                <w:szCs w:val="24"/>
              </w:rPr>
              <w:t>Корепанов</w:t>
            </w:r>
            <w:r>
              <w:rPr>
                <w:color w:val="auto"/>
                <w:sz w:val="24"/>
                <w:szCs w:val="24"/>
              </w:rPr>
              <w:t xml:space="preserve"> С.Е.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7C556F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7C556F">
              <w:rPr>
                <w:b/>
                <w:color w:val="auto"/>
                <w:sz w:val="24"/>
                <w:szCs w:val="24"/>
              </w:rPr>
              <w:t>46</w:t>
            </w:r>
          </w:p>
        </w:tc>
      </w:tr>
      <w:tr w:rsidR="00D77F00" w:rsidRPr="007C556F" w:rsidTr="00EA21F5">
        <w:tc>
          <w:tcPr>
            <w:cnfStyle w:val="001000000000"/>
            <w:tcW w:w="552" w:type="dxa"/>
          </w:tcPr>
          <w:p w:rsidR="00D77F00" w:rsidRPr="00F764B3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764B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103" w:type="dxa"/>
          </w:tcPr>
          <w:p w:rsidR="00D77F00" w:rsidRPr="007C556F" w:rsidRDefault="00D77F00" w:rsidP="00EA21F5">
            <w:pPr>
              <w:ind w:left="-93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7C556F">
              <w:rPr>
                <w:i/>
                <w:color w:val="auto"/>
                <w:sz w:val="24"/>
                <w:szCs w:val="24"/>
              </w:rPr>
              <w:t>XIX отчетно-выборная конференция Тюменского регионального отделения партии «Единая Россия»</w:t>
            </w:r>
          </w:p>
        </w:tc>
        <w:tc>
          <w:tcPr>
            <w:tcW w:w="3685" w:type="dxa"/>
          </w:tcPr>
          <w:p w:rsidR="00D77F00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7C556F">
              <w:rPr>
                <w:color w:val="auto"/>
                <w:sz w:val="24"/>
                <w:szCs w:val="24"/>
              </w:rPr>
              <w:t>Артюхов А.В.</w:t>
            </w:r>
            <w:r>
              <w:rPr>
                <w:color w:val="auto"/>
                <w:sz w:val="24"/>
                <w:szCs w:val="24"/>
              </w:rPr>
              <w:t xml:space="preserve">, </w:t>
            </w:r>
          </w:p>
          <w:p w:rsidR="00D77F00" w:rsidRPr="007C556F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7C556F">
              <w:rPr>
                <w:color w:val="auto"/>
                <w:sz w:val="24"/>
                <w:szCs w:val="24"/>
              </w:rPr>
              <w:t>Горицкий Д.Ю.</w:t>
            </w:r>
          </w:p>
        </w:tc>
        <w:tc>
          <w:tcPr>
            <w:tcW w:w="2410" w:type="dxa"/>
          </w:tcPr>
          <w:p w:rsidR="00D77F00" w:rsidRPr="007C556F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7C556F">
              <w:rPr>
                <w:b/>
                <w:color w:val="auto"/>
                <w:sz w:val="24"/>
                <w:szCs w:val="24"/>
              </w:rPr>
              <w:t>31</w:t>
            </w:r>
          </w:p>
        </w:tc>
      </w:tr>
      <w:tr w:rsidR="00D77F00" w:rsidRPr="007C556F" w:rsidTr="00EA21F5">
        <w:trPr>
          <w:cnfStyle w:val="000000100000"/>
        </w:trPr>
        <w:tc>
          <w:tcPr>
            <w:cnfStyle w:val="001000000000"/>
            <w:tcW w:w="55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F764B3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764B3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10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7C556F" w:rsidRDefault="00D77F00" w:rsidP="00EA21F5">
            <w:pPr>
              <w:ind w:left="-93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C556F">
              <w:rPr>
                <w:i/>
                <w:color w:val="auto"/>
                <w:sz w:val="24"/>
                <w:szCs w:val="24"/>
              </w:rPr>
              <w:t>Отчетно-выборные конференции местных отделений партии «Единая Россия»</w:t>
            </w:r>
            <w:r>
              <w:rPr>
                <w:i/>
                <w:color w:val="auto"/>
                <w:sz w:val="24"/>
                <w:szCs w:val="24"/>
              </w:rPr>
              <w:t xml:space="preserve"> в Тюменской области</w:t>
            </w:r>
          </w:p>
        </w:tc>
        <w:tc>
          <w:tcPr>
            <w:tcW w:w="368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7C556F" w:rsidRDefault="00D77F00" w:rsidP="00EA21F5">
            <w:pPr>
              <w:ind w:left="0" w:firstLine="0"/>
              <w:jc w:val="left"/>
              <w:cnfStyle w:val="000000100000"/>
              <w:rPr>
                <w:color w:val="auto"/>
                <w:sz w:val="24"/>
                <w:szCs w:val="24"/>
              </w:rPr>
            </w:pPr>
            <w:r w:rsidRPr="007C556F">
              <w:rPr>
                <w:color w:val="auto"/>
                <w:sz w:val="24"/>
                <w:szCs w:val="24"/>
              </w:rPr>
              <w:t xml:space="preserve">Корепанов С.Е., Артюхов А.В., Корепанов Г.С., </w:t>
            </w:r>
            <w:r w:rsidRPr="007C556F">
              <w:rPr>
                <w:rFonts w:cs="Arial"/>
                <w:color w:val="auto"/>
                <w:sz w:val="24"/>
                <w:szCs w:val="24"/>
              </w:rPr>
              <w:t>Конев Ю. М.</w:t>
            </w:r>
          </w:p>
          <w:p w:rsidR="00D77F00" w:rsidRPr="007C556F" w:rsidRDefault="00D77F00" w:rsidP="00EA21F5">
            <w:pPr>
              <w:ind w:left="0" w:firstLine="0"/>
              <w:jc w:val="left"/>
              <w:cnfStyle w:val="000000100000"/>
              <w:rPr>
                <w:color w:val="auto"/>
                <w:sz w:val="24"/>
                <w:szCs w:val="24"/>
              </w:rPr>
            </w:pPr>
            <w:r w:rsidRPr="007C556F">
              <w:rPr>
                <w:color w:val="auto"/>
                <w:sz w:val="24"/>
                <w:szCs w:val="24"/>
              </w:rPr>
              <w:t>Барышников Н.П.</w:t>
            </w:r>
            <w:r>
              <w:rPr>
                <w:color w:val="auto"/>
                <w:sz w:val="24"/>
                <w:szCs w:val="24"/>
              </w:rPr>
              <w:t>,</w:t>
            </w:r>
            <w:r w:rsidRPr="007C556F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cs="Arial"/>
                <w:color w:val="auto"/>
                <w:sz w:val="24"/>
                <w:szCs w:val="24"/>
              </w:rPr>
              <w:t>Майер В.Я.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7C556F" w:rsidRDefault="00D77F00" w:rsidP="00EA21F5">
            <w:pPr>
              <w:ind w:left="0" w:firstLine="0"/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C556F">
              <w:rPr>
                <w:rFonts w:cs="Arial"/>
                <w:b/>
                <w:color w:val="auto"/>
                <w:sz w:val="24"/>
                <w:szCs w:val="24"/>
              </w:rPr>
              <w:t>22</w:t>
            </w:r>
          </w:p>
        </w:tc>
      </w:tr>
      <w:tr w:rsidR="00D77F00" w:rsidRPr="007C556F" w:rsidTr="00EA21F5">
        <w:tc>
          <w:tcPr>
            <w:cnfStyle w:val="001000000000"/>
            <w:tcW w:w="552" w:type="dxa"/>
            <w:hideMark/>
          </w:tcPr>
          <w:p w:rsidR="00D77F00" w:rsidRPr="00F764B3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764B3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103" w:type="dxa"/>
            <w:hideMark/>
          </w:tcPr>
          <w:p w:rsidR="00D77F00" w:rsidRDefault="00D77F00" w:rsidP="00EA21F5">
            <w:pPr>
              <w:ind w:left="-93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7C556F">
              <w:rPr>
                <w:i/>
                <w:color w:val="auto"/>
                <w:sz w:val="24"/>
                <w:szCs w:val="24"/>
              </w:rPr>
              <w:t>Реализация проекта партии «Единая Россия»</w:t>
            </w:r>
          </w:p>
          <w:p w:rsidR="00D77F00" w:rsidRPr="007C556F" w:rsidRDefault="00D77F00" w:rsidP="00EA21F5">
            <w:pPr>
              <w:ind w:left="-93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7C556F">
              <w:rPr>
                <w:i/>
                <w:color w:val="auto"/>
                <w:sz w:val="24"/>
                <w:szCs w:val="24"/>
              </w:rPr>
              <w:t>«Здоровье»</w:t>
            </w:r>
          </w:p>
        </w:tc>
        <w:tc>
          <w:tcPr>
            <w:tcW w:w="3685" w:type="dxa"/>
            <w:hideMark/>
          </w:tcPr>
          <w:p w:rsidR="00D77F00" w:rsidRPr="007C556F" w:rsidRDefault="00D77F00" w:rsidP="00EA21F5">
            <w:pPr>
              <w:ind w:left="0" w:firstLine="0"/>
              <w:jc w:val="left"/>
              <w:cnfStyle w:val="000000000000"/>
              <w:rPr>
                <w:color w:val="auto"/>
                <w:sz w:val="24"/>
                <w:szCs w:val="24"/>
              </w:rPr>
            </w:pPr>
            <w:proofErr w:type="spellStart"/>
            <w:r w:rsidRPr="007C556F">
              <w:rPr>
                <w:color w:val="auto"/>
                <w:sz w:val="24"/>
                <w:szCs w:val="24"/>
              </w:rPr>
              <w:t>Нечай</w:t>
            </w:r>
            <w:proofErr w:type="spellEnd"/>
            <w:r w:rsidRPr="007C556F">
              <w:rPr>
                <w:color w:val="auto"/>
                <w:sz w:val="24"/>
                <w:szCs w:val="24"/>
              </w:rPr>
              <w:t xml:space="preserve"> Е.Н.</w:t>
            </w:r>
          </w:p>
          <w:p w:rsidR="00D77F00" w:rsidRPr="007C556F" w:rsidRDefault="00D77F00" w:rsidP="00EA21F5">
            <w:pPr>
              <w:ind w:left="0" w:firstLine="0"/>
              <w:jc w:val="left"/>
              <w:cnfStyle w:val="000000000000"/>
              <w:rPr>
                <w:color w:val="auto"/>
                <w:sz w:val="24"/>
                <w:szCs w:val="24"/>
              </w:rPr>
            </w:pPr>
            <w:r w:rsidRPr="007C556F">
              <w:rPr>
                <w:color w:val="auto"/>
                <w:sz w:val="24"/>
                <w:szCs w:val="24"/>
              </w:rPr>
              <w:t>Рейн В.А., Усольцев С.Л.</w:t>
            </w:r>
          </w:p>
        </w:tc>
        <w:tc>
          <w:tcPr>
            <w:tcW w:w="2410" w:type="dxa"/>
            <w:hideMark/>
          </w:tcPr>
          <w:p w:rsidR="00D77F00" w:rsidRPr="007C556F" w:rsidRDefault="00D77F00" w:rsidP="00EA21F5">
            <w:pPr>
              <w:ind w:left="0" w:firstLine="0"/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C556F">
              <w:rPr>
                <w:rFonts w:cs="Arial"/>
                <w:b/>
                <w:color w:val="auto"/>
                <w:sz w:val="24"/>
                <w:szCs w:val="24"/>
              </w:rPr>
              <w:t>20</w:t>
            </w:r>
          </w:p>
        </w:tc>
      </w:tr>
      <w:tr w:rsidR="00D77F00" w:rsidRPr="007C556F" w:rsidTr="00EA21F5">
        <w:trPr>
          <w:cnfStyle w:val="000000100000"/>
        </w:trPr>
        <w:tc>
          <w:tcPr>
            <w:cnfStyle w:val="001000000000"/>
            <w:tcW w:w="55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F764B3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764B3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10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7C556F" w:rsidRDefault="00D77F00" w:rsidP="00EA21F5">
            <w:pPr>
              <w:ind w:left="-93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C556F">
              <w:rPr>
                <w:i/>
                <w:color w:val="auto"/>
                <w:sz w:val="24"/>
                <w:szCs w:val="24"/>
              </w:rPr>
              <w:t xml:space="preserve">Прием граждан в региональной общественной приемной председателя Партии «Единая Россия» Владимира Путина </w:t>
            </w:r>
          </w:p>
        </w:tc>
        <w:tc>
          <w:tcPr>
            <w:tcW w:w="368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7C556F" w:rsidRDefault="00D77F00" w:rsidP="00EA21F5">
            <w:pPr>
              <w:ind w:left="0" w:firstLine="0"/>
              <w:jc w:val="left"/>
              <w:cnfStyle w:val="000000100000"/>
              <w:rPr>
                <w:color w:val="auto"/>
                <w:sz w:val="24"/>
                <w:szCs w:val="24"/>
              </w:rPr>
            </w:pPr>
            <w:r w:rsidRPr="007C556F">
              <w:rPr>
                <w:color w:val="auto"/>
                <w:sz w:val="24"/>
                <w:szCs w:val="24"/>
              </w:rPr>
              <w:t>Горицкий Д.Ю., Конев Ю.М.,</w:t>
            </w:r>
          </w:p>
          <w:p w:rsidR="00D77F00" w:rsidRPr="007C556F" w:rsidRDefault="00D77F00" w:rsidP="00EA21F5">
            <w:pPr>
              <w:ind w:left="0" w:firstLine="0"/>
              <w:jc w:val="left"/>
              <w:cnfStyle w:val="000000100000"/>
              <w:rPr>
                <w:color w:val="auto"/>
                <w:sz w:val="24"/>
                <w:szCs w:val="24"/>
              </w:rPr>
            </w:pPr>
            <w:r w:rsidRPr="007C556F">
              <w:rPr>
                <w:color w:val="auto"/>
                <w:sz w:val="24"/>
                <w:szCs w:val="24"/>
              </w:rPr>
              <w:t>Корепанов С.Е, Рейн В.А.,</w:t>
            </w:r>
          </w:p>
          <w:p w:rsidR="00D77F00" w:rsidRPr="007C556F" w:rsidRDefault="00D77F00" w:rsidP="00EA21F5">
            <w:pPr>
              <w:ind w:left="0" w:firstLine="0"/>
              <w:jc w:val="left"/>
              <w:cnfStyle w:val="000000100000"/>
              <w:rPr>
                <w:color w:val="auto"/>
                <w:sz w:val="24"/>
                <w:szCs w:val="24"/>
              </w:rPr>
            </w:pPr>
            <w:r w:rsidRPr="007C556F">
              <w:rPr>
                <w:color w:val="auto"/>
                <w:sz w:val="24"/>
                <w:szCs w:val="24"/>
              </w:rPr>
              <w:t>Усольцев С.Л., Артюхов А.В.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7C556F" w:rsidRDefault="00D77F00" w:rsidP="00EA21F5">
            <w:pPr>
              <w:ind w:left="0" w:firstLine="0"/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C556F">
              <w:rPr>
                <w:rFonts w:cs="Arial"/>
                <w:b/>
                <w:color w:val="auto"/>
                <w:sz w:val="24"/>
                <w:szCs w:val="24"/>
              </w:rPr>
              <w:t>15</w:t>
            </w:r>
          </w:p>
        </w:tc>
      </w:tr>
      <w:tr w:rsidR="00D77F00" w:rsidRPr="007C556F" w:rsidTr="00EA21F5">
        <w:tc>
          <w:tcPr>
            <w:cnfStyle w:val="001000000000"/>
            <w:tcW w:w="552" w:type="dxa"/>
            <w:hideMark/>
          </w:tcPr>
          <w:p w:rsidR="00D77F00" w:rsidRPr="00F764B3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103" w:type="dxa"/>
            <w:hideMark/>
          </w:tcPr>
          <w:p w:rsidR="00D77F00" w:rsidRPr="007C556F" w:rsidRDefault="00D77F00" w:rsidP="00EA21F5">
            <w:pPr>
              <w:ind w:left="-93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7C556F">
              <w:rPr>
                <w:i/>
                <w:color w:val="auto"/>
                <w:sz w:val="24"/>
                <w:szCs w:val="24"/>
              </w:rPr>
              <w:t>Заседание политсовета Тюменского регионального отделения партии «Единая Россия»</w:t>
            </w:r>
          </w:p>
        </w:tc>
        <w:tc>
          <w:tcPr>
            <w:tcW w:w="3685" w:type="dxa"/>
            <w:hideMark/>
          </w:tcPr>
          <w:p w:rsidR="00D77F00" w:rsidRPr="007C556F" w:rsidRDefault="00D77F00" w:rsidP="00EA21F5">
            <w:pPr>
              <w:ind w:left="0" w:firstLine="0"/>
              <w:jc w:val="left"/>
              <w:cnfStyle w:val="000000000000"/>
              <w:rPr>
                <w:color w:val="auto"/>
                <w:sz w:val="24"/>
                <w:szCs w:val="24"/>
              </w:rPr>
            </w:pPr>
            <w:r w:rsidRPr="007C556F">
              <w:rPr>
                <w:color w:val="auto"/>
                <w:sz w:val="24"/>
                <w:szCs w:val="24"/>
              </w:rPr>
              <w:t>Артюхов А.В., Романов С.В.</w:t>
            </w:r>
          </w:p>
        </w:tc>
        <w:tc>
          <w:tcPr>
            <w:tcW w:w="2410" w:type="dxa"/>
            <w:hideMark/>
          </w:tcPr>
          <w:p w:rsidR="00D77F00" w:rsidRPr="007C556F" w:rsidRDefault="00D77F00" w:rsidP="00EA21F5">
            <w:pPr>
              <w:ind w:left="0" w:firstLine="0"/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C556F">
              <w:rPr>
                <w:rFonts w:cs="Arial"/>
                <w:b/>
                <w:color w:val="auto"/>
                <w:sz w:val="24"/>
                <w:szCs w:val="24"/>
              </w:rPr>
              <w:t>15</w:t>
            </w:r>
          </w:p>
        </w:tc>
      </w:tr>
      <w:tr w:rsidR="00D77F00" w:rsidRPr="007C556F" w:rsidTr="00EA21F5">
        <w:trPr>
          <w:cnfStyle w:val="000000100000"/>
        </w:trPr>
        <w:tc>
          <w:tcPr>
            <w:cnfStyle w:val="001000000000"/>
            <w:tcW w:w="55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F764B3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103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7C556F" w:rsidRDefault="00D77F00" w:rsidP="00EA21F5">
            <w:pPr>
              <w:ind w:left="-93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C556F">
              <w:rPr>
                <w:i/>
                <w:color w:val="auto"/>
                <w:sz w:val="24"/>
                <w:szCs w:val="24"/>
              </w:rPr>
              <w:t>Реализация проекта партии «Единая Россия»</w:t>
            </w:r>
          </w:p>
          <w:p w:rsidR="00D77F00" w:rsidRPr="007C556F" w:rsidRDefault="00D77F00" w:rsidP="00EA21F5">
            <w:pPr>
              <w:ind w:left="-93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C556F">
              <w:rPr>
                <w:i/>
                <w:color w:val="auto"/>
                <w:sz w:val="24"/>
                <w:szCs w:val="24"/>
              </w:rPr>
              <w:t xml:space="preserve">«Я строю будущее!» </w:t>
            </w:r>
          </w:p>
        </w:tc>
        <w:tc>
          <w:tcPr>
            <w:tcW w:w="3685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7C556F" w:rsidRDefault="00D77F00" w:rsidP="00EA21F5">
            <w:pPr>
              <w:cnfStyle w:val="000000100000"/>
              <w:rPr>
                <w:color w:val="auto"/>
                <w:sz w:val="24"/>
                <w:szCs w:val="24"/>
              </w:rPr>
            </w:pPr>
            <w:r w:rsidRPr="007C556F">
              <w:rPr>
                <w:color w:val="auto"/>
                <w:sz w:val="24"/>
                <w:szCs w:val="24"/>
              </w:rPr>
              <w:t>Корепанов</w:t>
            </w:r>
            <w:r>
              <w:rPr>
                <w:color w:val="auto"/>
                <w:sz w:val="24"/>
                <w:szCs w:val="24"/>
              </w:rPr>
              <w:t xml:space="preserve"> С.Е.</w:t>
            </w:r>
            <w:r w:rsidRPr="007C556F">
              <w:rPr>
                <w:color w:val="auto"/>
                <w:sz w:val="24"/>
                <w:szCs w:val="24"/>
              </w:rPr>
              <w:t>, Артюхов</w:t>
            </w:r>
            <w:r>
              <w:rPr>
                <w:color w:val="auto"/>
                <w:sz w:val="24"/>
                <w:szCs w:val="24"/>
              </w:rPr>
              <w:t xml:space="preserve"> А.В.,</w:t>
            </w:r>
          </w:p>
          <w:p w:rsidR="00D77F00" w:rsidRPr="007C556F" w:rsidRDefault="00D77F00" w:rsidP="00EA21F5">
            <w:pPr>
              <w:cnfStyle w:val="000000100000"/>
              <w:rPr>
                <w:color w:val="auto"/>
                <w:sz w:val="24"/>
                <w:szCs w:val="24"/>
              </w:rPr>
            </w:pPr>
            <w:r w:rsidRPr="007C556F">
              <w:rPr>
                <w:color w:val="auto"/>
                <w:sz w:val="24"/>
                <w:szCs w:val="24"/>
              </w:rPr>
              <w:t>Буртный</w:t>
            </w:r>
            <w:r>
              <w:rPr>
                <w:color w:val="auto"/>
                <w:sz w:val="24"/>
                <w:szCs w:val="24"/>
              </w:rPr>
              <w:t xml:space="preserve"> В.Н.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7C556F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7C556F">
              <w:rPr>
                <w:b/>
                <w:color w:val="auto"/>
                <w:sz w:val="24"/>
                <w:szCs w:val="24"/>
              </w:rPr>
              <w:t>13</w:t>
            </w:r>
          </w:p>
        </w:tc>
      </w:tr>
      <w:tr w:rsidR="00D77F00" w:rsidRPr="007C556F" w:rsidTr="00EA21F5">
        <w:tc>
          <w:tcPr>
            <w:cnfStyle w:val="001000000000"/>
            <w:tcW w:w="552" w:type="dxa"/>
          </w:tcPr>
          <w:p w:rsidR="00D77F00" w:rsidRPr="00F764B3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103" w:type="dxa"/>
          </w:tcPr>
          <w:p w:rsidR="00D77F00" w:rsidRPr="007C556F" w:rsidRDefault="00D77F00" w:rsidP="00EA21F5">
            <w:pPr>
              <w:ind w:left="-93" w:firstLine="0"/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7C556F">
              <w:rPr>
                <w:rFonts w:cs="Arial"/>
                <w:i/>
                <w:color w:val="auto"/>
                <w:sz w:val="24"/>
                <w:szCs w:val="24"/>
              </w:rPr>
              <w:t>Реализация партийного проекта «Образование»</w:t>
            </w:r>
          </w:p>
        </w:tc>
        <w:tc>
          <w:tcPr>
            <w:tcW w:w="3685" w:type="dxa"/>
          </w:tcPr>
          <w:p w:rsidR="00D77F00" w:rsidRPr="007C556F" w:rsidRDefault="00D77F00" w:rsidP="00EA21F5">
            <w:pPr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7C556F">
              <w:rPr>
                <w:rFonts w:cs="Arial"/>
                <w:color w:val="auto"/>
                <w:sz w:val="24"/>
                <w:szCs w:val="24"/>
              </w:rPr>
              <w:t>Артюхов А.В.</w:t>
            </w:r>
          </w:p>
        </w:tc>
        <w:tc>
          <w:tcPr>
            <w:tcW w:w="2410" w:type="dxa"/>
          </w:tcPr>
          <w:p w:rsidR="00D77F00" w:rsidRPr="007C556F" w:rsidRDefault="00D77F00" w:rsidP="00EA21F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C556F">
              <w:rPr>
                <w:rFonts w:cs="Arial"/>
                <w:b/>
                <w:color w:val="auto"/>
                <w:sz w:val="24"/>
                <w:szCs w:val="24"/>
              </w:rPr>
              <w:t>9</w:t>
            </w:r>
          </w:p>
        </w:tc>
      </w:tr>
      <w:tr w:rsidR="00D77F00" w:rsidRPr="007C556F" w:rsidTr="00EA21F5">
        <w:trPr>
          <w:cnfStyle w:val="000000100000"/>
        </w:trPr>
        <w:tc>
          <w:tcPr>
            <w:cnfStyle w:val="001000000000"/>
            <w:tcW w:w="55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F764B3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103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7C556F" w:rsidRDefault="00D77F00" w:rsidP="00EA21F5">
            <w:pPr>
              <w:ind w:left="-93" w:firstLine="0"/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7C556F">
              <w:rPr>
                <w:rFonts w:cs="Arial"/>
                <w:i/>
                <w:color w:val="auto"/>
                <w:sz w:val="24"/>
                <w:szCs w:val="24"/>
              </w:rPr>
              <w:t>Проведение конкурса «Лучший по профессии-2011» среди работников медицинских учреждений города Тюмени</w:t>
            </w:r>
          </w:p>
        </w:tc>
        <w:tc>
          <w:tcPr>
            <w:tcW w:w="3685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7C556F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7C556F">
              <w:rPr>
                <w:rFonts w:cs="Arial"/>
                <w:color w:val="auto"/>
                <w:sz w:val="24"/>
                <w:szCs w:val="24"/>
              </w:rPr>
              <w:t>Горицкий</w:t>
            </w:r>
            <w:proofErr w:type="spellEnd"/>
            <w:r w:rsidRPr="007C556F">
              <w:rPr>
                <w:rFonts w:cs="Arial"/>
                <w:color w:val="auto"/>
                <w:sz w:val="24"/>
                <w:szCs w:val="24"/>
              </w:rPr>
              <w:t xml:space="preserve"> Д.Ю., </w:t>
            </w:r>
            <w:proofErr w:type="spellStart"/>
            <w:r w:rsidRPr="007C556F">
              <w:rPr>
                <w:rFonts w:cs="Arial"/>
                <w:color w:val="auto"/>
                <w:sz w:val="24"/>
                <w:szCs w:val="24"/>
              </w:rPr>
              <w:t>Нечай</w:t>
            </w:r>
            <w:proofErr w:type="spellEnd"/>
            <w:r w:rsidRPr="007C556F">
              <w:rPr>
                <w:rFonts w:cs="Arial"/>
                <w:color w:val="auto"/>
                <w:sz w:val="24"/>
                <w:szCs w:val="24"/>
              </w:rPr>
              <w:t xml:space="preserve"> Е.Н.,</w:t>
            </w:r>
          </w:p>
          <w:p w:rsidR="00D77F00" w:rsidRPr="007C556F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7C556F">
              <w:rPr>
                <w:rFonts w:cs="Arial"/>
                <w:color w:val="auto"/>
                <w:sz w:val="24"/>
                <w:szCs w:val="24"/>
              </w:rPr>
              <w:t>Романов С.В.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7C556F" w:rsidRDefault="00D77F00" w:rsidP="00EA21F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C556F">
              <w:rPr>
                <w:rFonts w:cs="Arial"/>
                <w:b/>
                <w:color w:val="auto"/>
                <w:sz w:val="24"/>
                <w:szCs w:val="24"/>
              </w:rPr>
              <w:t>9</w:t>
            </w:r>
          </w:p>
        </w:tc>
      </w:tr>
      <w:tr w:rsidR="00D77F00" w:rsidRPr="007C556F" w:rsidTr="00EA21F5">
        <w:tc>
          <w:tcPr>
            <w:cnfStyle w:val="001000000000"/>
            <w:tcW w:w="552" w:type="dxa"/>
          </w:tcPr>
          <w:p w:rsidR="00D77F00" w:rsidRPr="00F764B3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7103" w:type="dxa"/>
          </w:tcPr>
          <w:p w:rsidR="00D77F00" w:rsidRPr="007C556F" w:rsidRDefault="00D77F00" w:rsidP="00EA21F5">
            <w:pPr>
              <w:ind w:left="-93" w:firstLine="0"/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7C556F">
              <w:rPr>
                <w:rFonts w:cs="Arial"/>
                <w:i/>
                <w:color w:val="auto"/>
                <w:sz w:val="24"/>
                <w:szCs w:val="24"/>
              </w:rPr>
              <w:t>Реализация партийного проекта «Дороги «Единой России»</w:t>
            </w:r>
          </w:p>
        </w:tc>
        <w:tc>
          <w:tcPr>
            <w:tcW w:w="3685" w:type="dxa"/>
          </w:tcPr>
          <w:p w:rsidR="00D77F00" w:rsidRPr="007C556F" w:rsidRDefault="00D77F00" w:rsidP="00EA21F5">
            <w:pPr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7C556F">
              <w:rPr>
                <w:rFonts w:cs="Arial"/>
                <w:color w:val="auto"/>
                <w:sz w:val="24"/>
                <w:szCs w:val="24"/>
              </w:rPr>
              <w:t>Корепанов Г.С.</w:t>
            </w:r>
          </w:p>
        </w:tc>
        <w:tc>
          <w:tcPr>
            <w:tcW w:w="2410" w:type="dxa"/>
          </w:tcPr>
          <w:p w:rsidR="00D77F00" w:rsidRPr="007C556F" w:rsidRDefault="00D77F00" w:rsidP="00EA21F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C556F">
              <w:rPr>
                <w:rFonts w:cs="Arial"/>
                <w:b/>
                <w:color w:val="auto"/>
                <w:sz w:val="24"/>
                <w:szCs w:val="24"/>
              </w:rPr>
              <w:t>8</w:t>
            </w:r>
          </w:p>
        </w:tc>
      </w:tr>
      <w:tr w:rsidR="00D77F00" w:rsidRPr="007C556F" w:rsidTr="00EA21F5">
        <w:trPr>
          <w:cnfStyle w:val="000000100000"/>
        </w:trPr>
        <w:tc>
          <w:tcPr>
            <w:cnfStyle w:val="001000000000"/>
            <w:tcW w:w="55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F764B3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7103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7C556F" w:rsidRDefault="00D77F00" w:rsidP="00EA21F5">
            <w:pPr>
              <w:ind w:left="-93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C556F">
              <w:rPr>
                <w:i/>
                <w:color w:val="auto"/>
                <w:sz w:val="24"/>
                <w:szCs w:val="24"/>
              </w:rPr>
              <w:t xml:space="preserve">Реализация регионального партийного проекта </w:t>
            </w:r>
          </w:p>
          <w:p w:rsidR="00D77F00" w:rsidRPr="007C556F" w:rsidRDefault="00D77F00" w:rsidP="00EA21F5">
            <w:pPr>
              <w:ind w:left="-93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C556F">
              <w:rPr>
                <w:i/>
                <w:color w:val="auto"/>
                <w:sz w:val="24"/>
                <w:szCs w:val="24"/>
              </w:rPr>
              <w:t>«Детские сады — детям!»</w:t>
            </w:r>
          </w:p>
        </w:tc>
        <w:tc>
          <w:tcPr>
            <w:tcW w:w="3685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7C556F" w:rsidRDefault="00D77F00" w:rsidP="00EA21F5">
            <w:pPr>
              <w:cnfStyle w:val="000000100000"/>
              <w:rPr>
                <w:color w:val="auto"/>
                <w:sz w:val="24"/>
                <w:szCs w:val="24"/>
              </w:rPr>
            </w:pPr>
            <w:r w:rsidRPr="007C556F">
              <w:rPr>
                <w:color w:val="auto"/>
                <w:sz w:val="24"/>
                <w:szCs w:val="24"/>
              </w:rPr>
              <w:t>Усольцев</w:t>
            </w:r>
            <w:r>
              <w:rPr>
                <w:color w:val="auto"/>
                <w:sz w:val="24"/>
                <w:szCs w:val="24"/>
              </w:rPr>
              <w:t xml:space="preserve"> С.Л., </w:t>
            </w:r>
            <w:r w:rsidRPr="007C556F">
              <w:rPr>
                <w:color w:val="auto"/>
                <w:sz w:val="24"/>
                <w:szCs w:val="24"/>
              </w:rPr>
              <w:t>Майер</w:t>
            </w:r>
            <w:r>
              <w:rPr>
                <w:color w:val="auto"/>
                <w:sz w:val="24"/>
                <w:szCs w:val="24"/>
              </w:rPr>
              <w:t xml:space="preserve"> В.Я.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7C556F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7C556F">
              <w:rPr>
                <w:b/>
                <w:color w:val="auto"/>
                <w:sz w:val="24"/>
                <w:szCs w:val="24"/>
              </w:rPr>
              <w:t>6</w:t>
            </w:r>
          </w:p>
        </w:tc>
      </w:tr>
      <w:tr w:rsidR="00D77F00" w:rsidRPr="007C556F" w:rsidTr="00EA21F5">
        <w:tc>
          <w:tcPr>
            <w:cnfStyle w:val="001000000000"/>
            <w:tcW w:w="552" w:type="dxa"/>
          </w:tcPr>
          <w:p w:rsidR="00D77F00" w:rsidRPr="00F764B3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7103" w:type="dxa"/>
          </w:tcPr>
          <w:p w:rsidR="00D77F00" w:rsidRPr="007C556F" w:rsidRDefault="00D77F00" w:rsidP="00EA21F5">
            <w:pPr>
              <w:ind w:left="-93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Реализация партийного проекта «</w:t>
            </w:r>
            <w:r w:rsidRPr="007C556F">
              <w:rPr>
                <w:i/>
                <w:color w:val="auto"/>
                <w:sz w:val="24"/>
                <w:szCs w:val="24"/>
              </w:rPr>
              <w:t>Культура России</w:t>
            </w:r>
            <w:r>
              <w:rPr>
                <w:i/>
                <w:color w:val="auto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D77F00" w:rsidRPr="007C556F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7C556F">
              <w:rPr>
                <w:color w:val="auto"/>
                <w:sz w:val="24"/>
                <w:szCs w:val="24"/>
              </w:rPr>
              <w:t>Салмин А.П.</w:t>
            </w:r>
          </w:p>
        </w:tc>
        <w:tc>
          <w:tcPr>
            <w:tcW w:w="2410" w:type="dxa"/>
          </w:tcPr>
          <w:p w:rsidR="00D77F00" w:rsidRPr="007C556F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7C556F">
              <w:rPr>
                <w:b/>
                <w:color w:val="auto"/>
                <w:sz w:val="24"/>
                <w:szCs w:val="24"/>
              </w:rPr>
              <w:t>6</w:t>
            </w:r>
          </w:p>
        </w:tc>
      </w:tr>
      <w:tr w:rsidR="00D77F00" w:rsidRPr="00873407" w:rsidTr="00EA21F5">
        <w:trPr>
          <w:cnfStyle w:val="000000100000"/>
        </w:trPr>
        <w:tc>
          <w:tcPr>
            <w:cnfStyle w:val="001000000000"/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F764B3" w:rsidRDefault="00D77F00" w:rsidP="00EA21F5">
            <w:pPr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13</w:t>
            </w:r>
          </w:p>
        </w:tc>
        <w:tc>
          <w:tcPr>
            <w:tcW w:w="7103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873407" w:rsidRDefault="00D77F00" w:rsidP="00EA21F5">
            <w:pPr>
              <w:ind w:left="-108" w:firstLine="0"/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bookmarkStart w:id="1" w:name="m7406641"/>
            <w:r w:rsidRPr="00873407">
              <w:rPr>
                <w:rFonts w:cs="Arial"/>
                <w:i/>
                <w:color w:val="auto"/>
                <w:sz w:val="24"/>
                <w:szCs w:val="24"/>
              </w:rPr>
              <w:t xml:space="preserve">Открытие в Тюмени приемной Владимира Жириновского </w:t>
            </w:r>
            <w:bookmarkEnd w:id="1"/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873407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873407">
              <w:rPr>
                <w:rFonts w:cs="Arial"/>
                <w:color w:val="auto"/>
                <w:sz w:val="24"/>
                <w:szCs w:val="24"/>
              </w:rPr>
              <w:t>Харланов Е.М.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873407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873407">
              <w:rPr>
                <w:b/>
                <w:color w:val="auto"/>
                <w:sz w:val="24"/>
                <w:szCs w:val="24"/>
              </w:rPr>
              <w:t>6</w:t>
            </w:r>
          </w:p>
        </w:tc>
      </w:tr>
      <w:tr w:rsidR="00D77F00" w:rsidRPr="007C556F" w:rsidTr="00EA21F5">
        <w:tc>
          <w:tcPr>
            <w:cnfStyle w:val="001000000000"/>
            <w:tcW w:w="552" w:type="dxa"/>
            <w:hideMark/>
          </w:tcPr>
          <w:p w:rsidR="00D77F00" w:rsidRPr="00F764B3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7103" w:type="dxa"/>
            <w:hideMark/>
          </w:tcPr>
          <w:p w:rsidR="00D77F00" w:rsidRPr="007C556F" w:rsidRDefault="00D77F00" w:rsidP="00EA21F5">
            <w:pPr>
              <w:ind w:left="-93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7C556F">
              <w:rPr>
                <w:i/>
                <w:color w:val="auto"/>
                <w:sz w:val="24"/>
                <w:szCs w:val="24"/>
              </w:rPr>
              <w:t xml:space="preserve">Круглый стол в рамках проекта «Доступная среда» </w:t>
            </w:r>
          </w:p>
        </w:tc>
        <w:tc>
          <w:tcPr>
            <w:tcW w:w="3685" w:type="dxa"/>
            <w:hideMark/>
          </w:tcPr>
          <w:p w:rsidR="00D77F00" w:rsidRPr="007C556F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7C556F">
              <w:rPr>
                <w:color w:val="auto"/>
                <w:sz w:val="24"/>
                <w:szCs w:val="24"/>
              </w:rPr>
              <w:t>Артюхов А.В., Салмин А.П.</w:t>
            </w:r>
          </w:p>
        </w:tc>
        <w:tc>
          <w:tcPr>
            <w:tcW w:w="2410" w:type="dxa"/>
            <w:hideMark/>
          </w:tcPr>
          <w:p w:rsidR="00D77F00" w:rsidRPr="007C556F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7C556F">
              <w:rPr>
                <w:b/>
                <w:color w:val="auto"/>
                <w:sz w:val="24"/>
                <w:szCs w:val="24"/>
              </w:rPr>
              <w:t>5</w:t>
            </w:r>
          </w:p>
        </w:tc>
      </w:tr>
      <w:tr w:rsidR="00D77F00" w:rsidRPr="007C556F" w:rsidTr="00EA21F5">
        <w:trPr>
          <w:cnfStyle w:val="000000100000"/>
        </w:trPr>
        <w:tc>
          <w:tcPr>
            <w:cnfStyle w:val="001000000000"/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F764B3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7103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7C556F" w:rsidRDefault="00D77F00" w:rsidP="00EA21F5">
            <w:pPr>
              <w:ind w:left="-93" w:firstLine="0"/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7C556F">
              <w:rPr>
                <w:rFonts w:cs="Arial"/>
                <w:i/>
                <w:color w:val="auto"/>
                <w:sz w:val="24"/>
                <w:szCs w:val="24"/>
              </w:rPr>
              <w:t xml:space="preserve">Реализация проекта партии «Единая Россия» </w:t>
            </w:r>
          </w:p>
          <w:p w:rsidR="00D77F00" w:rsidRPr="007C556F" w:rsidRDefault="00D77F00" w:rsidP="00EA21F5">
            <w:pPr>
              <w:ind w:left="-93" w:firstLine="0"/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7C556F">
              <w:rPr>
                <w:rFonts w:cs="Arial"/>
                <w:i/>
                <w:color w:val="auto"/>
                <w:sz w:val="24"/>
                <w:szCs w:val="24"/>
              </w:rPr>
              <w:t>«Качество жизни. Здоровье»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7C556F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7C556F">
              <w:rPr>
                <w:rFonts w:cs="Arial"/>
                <w:color w:val="auto"/>
                <w:sz w:val="24"/>
                <w:szCs w:val="24"/>
              </w:rPr>
              <w:t>Рейн В.А.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7C556F" w:rsidRDefault="00D77F00" w:rsidP="00EA21F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C556F">
              <w:rPr>
                <w:rFonts w:cs="Arial"/>
                <w:b/>
                <w:color w:val="auto"/>
                <w:sz w:val="24"/>
                <w:szCs w:val="24"/>
              </w:rPr>
              <w:t>4</w:t>
            </w:r>
          </w:p>
        </w:tc>
      </w:tr>
      <w:tr w:rsidR="00D77F00" w:rsidRPr="007C556F" w:rsidTr="00EA21F5">
        <w:trPr>
          <w:trHeight w:val="587"/>
        </w:trPr>
        <w:tc>
          <w:tcPr>
            <w:cnfStyle w:val="001000000000"/>
            <w:tcW w:w="552" w:type="dxa"/>
            <w:hideMark/>
          </w:tcPr>
          <w:p w:rsidR="00D77F00" w:rsidRPr="00F764B3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16</w:t>
            </w:r>
          </w:p>
        </w:tc>
        <w:tc>
          <w:tcPr>
            <w:tcW w:w="7103" w:type="dxa"/>
            <w:hideMark/>
          </w:tcPr>
          <w:p w:rsidR="00D77F00" w:rsidRPr="007C556F" w:rsidRDefault="00D77F00" w:rsidP="00EA21F5">
            <w:pPr>
              <w:ind w:left="-93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7C556F">
              <w:rPr>
                <w:i/>
                <w:color w:val="auto"/>
                <w:sz w:val="24"/>
                <w:szCs w:val="24"/>
              </w:rPr>
              <w:t>Заседание круглого стола «Стратегия 2020: инновации, информационные технологии»</w:t>
            </w:r>
          </w:p>
        </w:tc>
        <w:tc>
          <w:tcPr>
            <w:tcW w:w="3685" w:type="dxa"/>
            <w:hideMark/>
          </w:tcPr>
          <w:p w:rsidR="00D77F00" w:rsidRPr="007C556F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7C556F">
              <w:rPr>
                <w:color w:val="auto"/>
                <w:sz w:val="24"/>
                <w:szCs w:val="24"/>
              </w:rPr>
              <w:t>Артюхов А.В.</w:t>
            </w:r>
          </w:p>
        </w:tc>
        <w:tc>
          <w:tcPr>
            <w:tcW w:w="2410" w:type="dxa"/>
            <w:hideMark/>
          </w:tcPr>
          <w:p w:rsidR="00D77F00" w:rsidRPr="007C556F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7C556F">
              <w:rPr>
                <w:b/>
                <w:color w:val="auto"/>
                <w:sz w:val="24"/>
                <w:szCs w:val="24"/>
              </w:rPr>
              <w:t>4</w:t>
            </w:r>
          </w:p>
        </w:tc>
      </w:tr>
      <w:tr w:rsidR="00D77F00" w:rsidRPr="007C556F" w:rsidTr="00EA21F5">
        <w:trPr>
          <w:cnfStyle w:val="000000100000"/>
        </w:trPr>
        <w:tc>
          <w:tcPr>
            <w:cnfStyle w:val="001000000000"/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F764B3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7103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7C556F" w:rsidRDefault="00D77F00" w:rsidP="00EA21F5">
            <w:pPr>
              <w:ind w:left="-93" w:firstLine="0"/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7C556F">
              <w:rPr>
                <w:rFonts w:cs="Arial"/>
                <w:i/>
                <w:color w:val="auto"/>
                <w:sz w:val="24"/>
                <w:szCs w:val="24"/>
              </w:rPr>
              <w:t xml:space="preserve">Акция «Георгиевская лента» регионального отделения партии «Единая Россия»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7C556F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7C556F">
              <w:rPr>
                <w:rFonts w:cs="Arial"/>
                <w:color w:val="auto"/>
                <w:sz w:val="24"/>
                <w:szCs w:val="24"/>
              </w:rPr>
              <w:t>Романов С.В.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7C556F" w:rsidRDefault="00D77F00" w:rsidP="00EA21F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C556F">
              <w:rPr>
                <w:rFonts w:cs="Arial"/>
                <w:b/>
                <w:color w:val="auto"/>
                <w:sz w:val="24"/>
                <w:szCs w:val="24"/>
              </w:rPr>
              <w:t>3</w:t>
            </w:r>
          </w:p>
        </w:tc>
      </w:tr>
      <w:tr w:rsidR="00D77F00" w:rsidRPr="007C556F" w:rsidTr="00EA21F5">
        <w:tc>
          <w:tcPr>
            <w:cnfStyle w:val="001000000000"/>
            <w:tcW w:w="552" w:type="dxa"/>
          </w:tcPr>
          <w:p w:rsidR="00D77F00" w:rsidRPr="00F764B3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7103" w:type="dxa"/>
          </w:tcPr>
          <w:p w:rsidR="00D77F00" w:rsidRPr="007C556F" w:rsidRDefault="00D77F00" w:rsidP="00EA21F5">
            <w:pPr>
              <w:ind w:left="-93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7C556F">
              <w:rPr>
                <w:i/>
                <w:color w:val="auto"/>
                <w:sz w:val="24"/>
                <w:szCs w:val="24"/>
              </w:rPr>
              <w:t>"Молодежные праймериз-2011"</w:t>
            </w:r>
          </w:p>
        </w:tc>
        <w:tc>
          <w:tcPr>
            <w:tcW w:w="3685" w:type="dxa"/>
          </w:tcPr>
          <w:p w:rsidR="00D77F00" w:rsidRPr="007C556F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7C556F">
              <w:rPr>
                <w:color w:val="auto"/>
                <w:sz w:val="24"/>
                <w:szCs w:val="24"/>
              </w:rPr>
              <w:t>Артюхов</w:t>
            </w:r>
            <w:r>
              <w:rPr>
                <w:color w:val="auto"/>
                <w:sz w:val="24"/>
                <w:szCs w:val="24"/>
              </w:rPr>
              <w:t xml:space="preserve"> А.В.</w:t>
            </w:r>
            <w:r w:rsidRPr="007C556F">
              <w:rPr>
                <w:color w:val="auto"/>
                <w:sz w:val="24"/>
                <w:szCs w:val="24"/>
              </w:rPr>
              <w:t>, Салмин</w:t>
            </w:r>
            <w:r>
              <w:rPr>
                <w:color w:val="auto"/>
                <w:sz w:val="24"/>
                <w:szCs w:val="24"/>
              </w:rPr>
              <w:t xml:space="preserve"> А.П.</w:t>
            </w:r>
          </w:p>
        </w:tc>
        <w:tc>
          <w:tcPr>
            <w:tcW w:w="2410" w:type="dxa"/>
          </w:tcPr>
          <w:p w:rsidR="00D77F00" w:rsidRPr="007C556F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7C556F"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D77F00" w:rsidRPr="007C556F" w:rsidTr="00EA21F5">
        <w:trPr>
          <w:cnfStyle w:val="000000100000"/>
        </w:trPr>
        <w:tc>
          <w:tcPr>
            <w:cnfStyle w:val="001000000000"/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F764B3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7103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7C556F" w:rsidRDefault="00D77F00" w:rsidP="00EA21F5">
            <w:pPr>
              <w:ind w:left="-93" w:firstLine="0"/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7C556F">
              <w:rPr>
                <w:rFonts w:cs="Arial"/>
                <w:i/>
                <w:color w:val="auto"/>
                <w:sz w:val="24"/>
                <w:szCs w:val="24"/>
              </w:rPr>
              <w:t xml:space="preserve">Реализация проекта партии «Единая Россия» </w:t>
            </w:r>
          </w:p>
          <w:p w:rsidR="00D77F00" w:rsidRPr="007C556F" w:rsidRDefault="00D77F00" w:rsidP="00EA21F5">
            <w:pPr>
              <w:ind w:left="-93" w:firstLine="0"/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7C556F">
              <w:rPr>
                <w:rFonts w:cs="Arial"/>
                <w:i/>
                <w:color w:val="auto"/>
                <w:sz w:val="24"/>
                <w:szCs w:val="24"/>
              </w:rPr>
              <w:t>«Народный контроль»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7C556F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7C556F">
              <w:rPr>
                <w:rFonts w:cs="Arial"/>
                <w:color w:val="auto"/>
                <w:sz w:val="24"/>
                <w:szCs w:val="24"/>
              </w:rPr>
              <w:t>Нечай</w:t>
            </w:r>
            <w:proofErr w:type="spellEnd"/>
            <w:r w:rsidRPr="007C556F">
              <w:rPr>
                <w:rFonts w:cs="Arial"/>
                <w:color w:val="auto"/>
                <w:sz w:val="24"/>
                <w:szCs w:val="24"/>
              </w:rPr>
              <w:t xml:space="preserve"> Е.Н.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7C556F" w:rsidRDefault="00D77F00" w:rsidP="00EA21F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C556F">
              <w:rPr>
                <w:rFonts w:cs="Arial"/>
                <w:b/>
                <w:color w:val="auto"/>
                <w:sz w:val="24"/>
                <w:szCs w:val="24"/>
              </w:rPr>
              <w:t>2</w:t>
            </w:r>
          </w:p>
        </w:tc>
      </w:tr>
      <w:tr w:rsidR="00D77F00" w:rsidRPr="007C556F" w:rsidTr="00EA21F5">
        <w:tc>
          <w:tcPr>
            <w:cnfStyle w:val="001000000000"/>
            <w:tcW w:w="552" w:type="dxa"/>
            <w:hideMark/>
          </w:tcPr>
          <w:p w:rsidR="00D77F00" w:rsidRPr="00F764B3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7103" w:type="dxa"/>
            <w:hideMark/>
          </w:tcPr>
          <w:p w:rsidR="00D77F00" w:rsidRPr="007C556F" w:rsidRDefault="00D77F00" w:rsidP="00EA21F5">
            <w:pPr>
              <w:spacing w:line="276" w:lineRule="auto"/>
              <w:ind w:left="-93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7C556F">
              <w:rPr>
                <w:i/>
                <w:color w:val="auto"/>
                <w:sz w:val="24"/>
                <w:szCs w:val="24"/>
              </w:rPr>
              <w:t xml:space="preserve">Реализация партийного проекта «Библиотеки России» </w:t>
            </w:r>
          </w:p>
        </w:tc>
        <w:tc>
          <w:tcPr>
            <w:tcW w:w="3685" w:type="dxa"/>
            <w:hideMark/>
          </w:tcPr>
          <w:p w:rsidR="00D77F00" w:rsidRPr="007C556F" w:rsidRDefault="00D77F00" w:rsidP="00EA21F5">
            <w:pPr>
              <w:spacing w:line="276" w:lineRule="auto"/>
              <w:cnfStyle w:val="000000000000"/>
              <w:rPr>
                <w:color w:val="auto"/>
                <w:sz w:val="24"/>
                <w:szCs w:val="24"/>
              </w:rPr>
            </w:pPr>
            <w:r w:rsidRPr="007C556F">
              <w:rPr>
                <w:color w:val="auto"/>
                <w:sz w:val="24"/>
                <w:szCs w:val="24"/>
              </w:rPr>
              <w:t>Салмин А.П.</w:t>
            </w:r>
          </w:p>
        </w:tc>
        <w:tc>
          <w:tcPr>
            <w:tcW w:w="2410" w:type="dxa"/>
            <w:hideMark/>
          </w:tcPr>
          <w:p w:rsidR="00D77F00" w:rsidRPr="007C556F" w:rsidRDefault="00D77F00" w:rsidP="00EA21F5">
            <w:pPr>
              <w:spacing w:line="276" w:lineRule="auto"/>
              <w:ind w:left="0" w:firstLine="0"/>
              <w:jc w:val="center"/>
              <w:cnfStyle w:val="000000000000"/>
              <w:rPr>
                <w:rFonts w:eastAsiaTheme="minorHAnsi" w:cs="Arial"/>
                <w:b/>
                <w:color w:val="auto"/>
                <w:sz w:val="24"/>
                <w:szCs w:val="24"/>
                <w:lang w:eastAsia="en-US"/>
              </w:rPr>
            </w:pPr>
            <w:r w:rsidRPr="007C556F">
              <w:rPr>
                <w:rFonts w:eastAsiaTheme="minorHAnsi" w:cs="Arial"/>
                <w:b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D77F00" w:rsidRPr="007C556F" w:rsidTr="00EA21F5">
        <w:trPr>
          <w:cnfStyle w:val="000000100000"/>
        </w:trPr>
        <w:tc>
          <w:tcPr>
            <w:cnfStyle w:val="001000000000"/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F764B3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7103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7C556F" w:rsidRDefault="00D77F00" w:rsidP="00EA21F5">
            <w:pPr>
              <w:ind w:left="-93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C556F">
              <w:rPr>
                <w:i/>
                <w:color w:val="auto"/>
                <w:sz w:val="24"/>
                <w:szCs w:val="24"/>
              </w:rPr>
              <w:t>Работа регионального отделения партии ЛДПР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7C556F" w:rsidRDefault="00D77F00" w:rsidP="00EA21F5">
            <w:pPr>
              <w:cnfStyle w:val="000000100000"/>
              <w:rPr>
                <w:color w:val="auto"/>
                <w:sz w:val="24"/>
                <w:szCs w:val="24"/>
              </w:rPr>
            </w:pPr>
            <w:r w:rsidRPr="007C556F">
              <w:rPr>
                <w:color w:val="auto"/>
                <w:sz w:val="24"/>
                <w:szCs w:val="24"/>
              </w:rPr>
              <w:t>Харланов Е.М., Сотников</w:t>
            </w:r>
            <w:r>
              <w:rPr>
                <w:color w:val="auto"/>
                <w:sz w:val="24"/>
                <w:szCs w:val="24"/>
              </w:rPr>
              <w:t xml:space="preserve"> В.В.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7C556F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7C556F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D77F00" w:rsidRPr="007C556F" w:rsidTr="00EA21F5">
        <w:trPr>
          <w:trHeight w:val="299"/>
        </w:trPr>
        <w:tc>
          <w:tcPr>
            <w:cnfStyle w:val="001000000000"/>
            <w:tcW w:w="552" w:type="dxa"/>
            <w:hideMark/>
          </w:tcPr>
          <w:p w:rsidR="00D77F00" w:rsidRPr="00F764B3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7103" w:type="dxa"/>
            <w:hideMark/>
          </w:tcPr>
          <w:p w:rsidR="00D77F00" w:rsidRPr="007C556F" w:rsidRDefault="00D77F00" w:rsidP="00EA21F5">
            <w:pPr>
              <w:ind w:left="-93" w:firstLine="0"/>
              <w:jc w:val="left"/>
              <w:cnfStyle w:val="000000000000"/>
              <w:rPr>
                <w:rFonts w:ascii="Calibri" w:hAnsi="Calibri"/>
                <w:i/>
                <w:color w:val="auto"/>
                <w:sz w:val="24"/>
                <w:szCs w:val="24"/>
              </w:rPr>
            </w:pPr>
            <w:r w:rsidRPr="007C556F">
              <w:rPr>
                <w:i/>
                <w:color w:val="auto"/>
                <w:sz w:val="24"/>
                <w:szCs w:val="24"/>
              </w:rPr>
              <w:t>Заседание политсовета Тюменского городского отделения партии</w:t>
            </w:r>
            <w:r>
              <w:rPr>
                <w:i/>
                <w:color w:val="auto"/>
                <w:sz w:val="24"/>
                <w:szCs w:val="24"/>
              </w:rPr>
              <w:t xml:space="preserve"> «</w:t>
            </w:r>
            <w:r w:rsidRPr="007C556F">
              <w:rPr>
                <w:i/>
                <w:color w:val="auto"/>
                <w:sz w:val="24"/>
                <w:szCs w:val="24"/>
              </w:rPr>
              <w:t>Единая Россия»</w:t>
            </w:r>
          </w:p>
        </w:tc>
        <w:tc>
          <w:tcPr>
            <w:tcW w:w="3685" w:type="dxa"/>
            <w:hideMark/>
          </w:tcPr>
          <w:p w:rsidR="00D77F00" w:rsidRPr="007C556F" w:rsidRDefault="00D77F00" w:rsidP="00EA21F5">
            <w:pPr>
              <w:ind w:left="0" w:firstLine="0"/>
              <w:jc w:val="left"/>
              <w:cnfStyle w:val="000000000000"/>
              <w:rPr>
                <w:rFonts w:ascii="Calibri" w:eastAsia="Calibri" w:hAnsi="Calibri"/>
                <w:color w:val="auto"/>
                <w:sz w:val="24"/>
                <w:szCs w:val="24"/>
              </w:rPr>
            </w:pPr>
            <w:r w:rsidRPr="007C556F">
              <w:rPr>
                <w:color w:val="auto"/>
                <w:sz w:val="24"/>
                <w:szCs w:val="24"/>
              </w:rPr>
              <w:t>Салмин</w:t>
            </w:r>
            <w:r>
              <w:rPr>
                <w:color w:val="auto"/>
                <w:sz w:val="24"/>
                <w:szCs w:val="24"/>
              </w:rPr>
              <w:t xml:space="preserve"> А.П.</w:t>
            </w:r>
          </w:p>
        </w:tc>
        <w:tc>
          <w:tcPr>
            <w:tcW w:w="2410" w:type="dxa"/>
            <w:hideMark/>
          </w:tcPr>
          <w:p w:rsidR="00D77F00" w:rsidRPr="007C556F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7C556F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D77F00" w:rsidRPr="007C556F" w:rsidTr="00EA21F5">
        <w:trPr>
          <w:cnfStyle w:val="000000100000"/>
          <w:trHeight w:val="299"/>
        </w:trPr>
        <w:tc>
          <w:tcPr>
            <w:cnfStyle w:val="001000000000"/>
            <w:tcW w:w="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7F00" w:rsidRPr="00F764B3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710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7F00" w:rsidRPr="007C556F" w:rsidRDefault="00D77F00" w:rsidP="00EA21F5">
            <w:pPr>
              <w:ind w:left="-93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C556F">
              <w:rPr>
                <w:i/>
                <w:color w:val="auto"/>
                <w:sz w:val="24"/>
                <w:szCs w:val="24"/>
              </w:rPr>
              <w:t xml:space="preserve">Реализация проекта "Единой России" </w:t>
            </w:r>
          </w:p>
          <w:p w:rsidR="00D77F00" w:rsidRPr="007C556F" w:rsidRDefault="00D77F00" w:rsidP="00EA21F5">
            <w:pPr>
              <w:ind w:left="-93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C556F">
              <w:rPr>
                <w:i/>
                <w:color w:val="auto"/>
                <w:sz w:val="24"/>
                <w:szCs w:val="24"/>
              </w:rPr>
              <w:t xml:space="preserve">"Российский </w:t>
            </w:r>
            <w:proofErr w:type="spellStart"/>
            <w:r w:rsidRPr="007C556F">
              <w:rPr>
                <w:i/>
                <w:color w:val="auto"/>
                <w:sz w:val="24"/>
                <w:szCs w:val="24"/>
              </w:rPr>
              <w:t>агропром</w:t>
            </w:r>
            <w:proofErr w:type="spellEnd"/>
            <w:r w:rsidRPr="007C556F">
              <w:rPr>
                <w:i/>
                <w:color w:val="auto"/>
                <w:sz w:val="24"/>
                <w:szCs w:val="24"/>
              </w:rPr>
              <w:t>"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7F00" w:rsidRPr="007C556F" w:rsidRDefault="00D77F00" w:rsidP="00EA21F5">
            <w:pPr>
              <w:cnfStyle w:val="000000100000"/>
              <w:rPr>
                <w:color w:val="auto"/>
                <w:sz w:val="24"/>
                <w:szCs w:val="24"/>
              </w:rPr>
            </w:pPr>
            <w:r w:rsidRPr="007C556F">
              <w:rPr>
                <w:color w:val="auto"/>
                <w:sz w:val="24"/>
                <w:szCs w:val="24"/>
              </w:rPr>
              <w:t>Конев Ю.М.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7F00" w:rsidRPr="007C556F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7C556F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D77F00" w:rsidRPr="007C556F" w:rsidTr="00EA21F5">
        <w:tc>
          <w:tcPr>
            <w:cnfStyle w:val="001000000000"/>
            <w:tcW w:w="552" w:type="dxa"/>
            <w:hideMark/>
          </w:tcPr>
          <w:p w:rsidR="00D77F00" w:rsidRPr="00F764B3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7103" w:type="dxa"/>
            <w:hideMark/>
          </w:tcPr>
          <w:p w:rsidR="00D77F00" w:rsidRPr="007C556F" w:rsidRDefault="00D77F00" w:rsidP="00EA21F5">
            <w:pPr>
              <w:ind w:left="-93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7C556F">
              <w:rPr>
                <w:i/>
                <w:color w:val="auto"/>
                <w:sz w:val="24"/>
                <w:szCs w:val="24"/>
              </w:rPr>
              <w:t>Реализация партийного проекта «Сочи-2014»</w:t>
            </w:r>
          </w:p>
        </w:tc>
        <w:tc>
          <w:tcPr>
            <w:tcW w:w="3685" w:type="dxa"/>
            <w:hideMark/>
          </w:tcPr>
          <w:p w:rsidR="00D77F00" w:rsidRPr="007C556F" w:rsidRDefault="00D77F00" w:rsidP="00EA21F5">
            <w:pPr>
              <w:ind w:left="0" w:firstLine="0"/>
              <w:jc w:val="left"/>
              <w:cnfStyle w:val="000000000000"/>
              <w:rPr>
                <w:color w:val="auto"/>
                <w:sz w:val="24"/>
                <w:szCs w:val="24"/>
              </w:rPr>
            </w:pPr>
            <w:r w:rsidRPr="007C556F">
              <w:rPr>
                <w:color w:val="auto"/>
                <w:sz w:val="24"/>
                <w:szCs w:val="24"/>
              </w:rPr>
              <w:t>Усольцев С.Л.</w:t>
            </w:r>
          </w:p>
        </w:tc>
        <w:tc>
          <w:tcPr>
            <w:tcW w:w="2410" w:type="dxa"/>
            <w:hideMark/>
          </w:tcPr>
          <w:p w:rsidR="00D77F00" w:rsidRPr="007C556F" w:rsidRDefault="00D77F00" w:rsidP="00EA21F5">
            <w:pPr>
              <w:ind w:left="0" w:firstLine="0"/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C556F">
              <w:rPr>
                <w:rFonts w:cs="Arial"/>
                <w:b/>
                <w:color w:val="auto"/>
                <w:sz w:val="24"/>
                <w:szCs w:val="24"/>
              </w:rPr>
              <w:t>1</w:t>
            </w:r>
          </w:p>
        </w:tc>
      </w:tr>
      <w:tr w:rsidR="00D77F00" w:rsidRPr="007C556F" w:rsidTr="00EA21F5">
        <w:trPr>
          <w:cnfStyle w:val="000000100000"/>
        </w:trPr>
        <w:tc>
          <w:tcPr>
            <w:cnfStyle w:val="001000000000"/>
            <w:tcW w:w="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7F00" w:rsidRPr="00F764B3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710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7F00" w:rsidRPr="007C556F" w:rsidRDefault="00D77F00" w:rsidP="00EA21F5">
            <w:pPr>
              <w:ind w:left="-93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C556F">
              <w:rPr>
                <w:i/>
                <w:color w:val="auto"/>
                <w:sz w:val="24"/>
                <w:szCs w:val="24"/>
              </w:rPr>
              <w:t xml:space="preserve">Реализация партийного проекта </w:t>
            </w:r>
            <w:r w:rsidRPr="007C556F">
              <w:rPr>
                <w:rStyle w:val="ad"/>
                <w:b w:val="0"/>
                <w:bCs w:val="0"/>
                <w:i/>
                <w:color w:val="auto"/>
                <w:sz w:val="24"/>
                <w:szCs w:val="24"/>
              </w:rPr>
              <w:t>"Свой дом"</w:t>
            </w:r>
            <w:r w:rsidRPr="007C556F">
              <w:rPr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7F00" w:rsidRPr="007C556F" w:rsidRDefault="00D77F00" w:rsidP="00EA21F5">
            <w:pPr>
              <w:cnfStyle w:val="000000100000"/>
              <w:rPr>
                <w:color w:val="auto"/>
                <w:sz w:val="24"/>
                <w:szCs w:val="24"/>
              </w:rPr>
            </w:pPr>
            <w:r w:rsidRPr="007C556F">
              <w:rPr>
                <w:color w:val="auto"/>
                <w:sz w:val="24"/>
                <w:szCs w:val="24"/>
              </w:rPr>
              <w:t>Рейн В.А.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7F00" w:rsidRPr="007C556F" w:rsidRDefault="00D77F00" w:rsidP="00EA21F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C556F">
              <w:rPr>
                <w:rFonts w:cs="Arial"/>
                <w:b/>
                <w:color w:val="auto"/>
                <w:sz w:val="24"/>
                <w:szCs w:val="24"/>
              </w:rPr>
              <w:t>1</w:t>
            </w:r>
          </w:p>
        </w:tc>
      </w:tr>
      <w:tr w:rsidR="00D77F00" w:rsidRPr="007C556F" w:rsidTr="00EA21F5">
        <w:tc>
          <w:tcPr>
            <w:cnfStyle w:val="001000000000"/>
            <w:tcW w:w="552" w:type="dxa"/>
          </w:tcPr>
          <w:p w:rsidR="00D77F00" w:rsidRPr="00F764B3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7103" w:type="dxa"/>
          </w:tcPr>
          <w:p w:rsidR="00D77F00" w:rsidRPr="007C556F" w:rsidRDefault="00D77F00" w:rsidP="00EA21F5">
            <w:pPr>
              <w:ind w:left="-93" w:firstLine="0"/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7C556F">
              <w:rPr>
                <w:rFonts w:cs="Arial"/>
                <w:i/>
                <w:color w:val="auto"/>
                <w:sz w:val="24"/>
                <w:szCs w:val="24"/>
              </w:rPr>
              <w:t>Митинг КПРФ</w:t>
            </w:r>
          </w:p>
        </w:tc>
        <w:tc>
          <w:tcPr>
            <w:tcW w:w="3685" w:type="dxa"/>
          </w:tcPr>
          <w:p w:rsidR="00D77F00" w:rsidRPr="007C556F" w:rsidRDefault="00D77F00" w:rsidP="00EA21F5">
            <w:pPr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7C556F">
              <w:rPr>
                <w:rFonts w:cs="Arial"/>
                <w:color w:val="auto"/>
                <w:sz w:val="24"/>
                <w:szCs w:val="24"/>
              </w:rPr>
              <w:t>Чертищев В.С.</w:t>
            </w:r>
          </w:p>
        </w:tc>
        <w:tc>
          <w:tcPr>
            <w:tcW w:w="2410" w:type="dxa"/>
          </w:tcPr>
          <w:p w:rsidR="00D77F00" w:rsidRPr="007C556F" w:rsidRDefault="00D77F00" w:rsidP="00EA21F5">
            <w:pPr>
              <w:jc w:val="center"/>
              <w:cnfStyle w:val="0000000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7C556F">
              <w:rPr>
                <w:rFonts w:cs="Arial"/>
                <w:b/>
                <w:color w:val="auto"/>
                <w:sz w:val="24"/>
                <w:szCs w:val="24"/>
              </w:rPr>
              <w:t>1</w:t>
            </w:r>
          </w:p>
        </w:tc>
      </w:tr>
      <w:tr w:rsidR="00D77F00" w:rsidRPr="007C556F" w:rsidTr="00EA21F5">
        <w:trPr>
          <w:cnfStyle w:val="000000100000"/>
        </w:trPr>
        <w:tc>
          <w:tcPr>
            <w:cnfStyle w:val="001000000000"/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F764B3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7103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7C556F" w:rsidRDefault="00D77F00" w:rsidP="00EA21F5">
            <w:pPr>
              <w:ind w:left="-93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7C556F">
              <w:rPr>
                <w:i/>
                <w:color w:val="auto"/>
                <w:sz w:val="24"/>
                <w:szCs w:val="24"/>
              </w:rPr>
              <w:t>Конференция ханты-мансийского регионального отделения партии «Единая Россия»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7C556F" w:rsidRDefault="00D77F00" w:rsidP="00EA21F5">
            <w:pPr>
              <w:cnfStyle w:val="000000100000"/>
              <w:rPr>
                <w:color w:val="auto"/>
                <w:sz w:val="24"/>
                <w:szCs w:val="24"/>
              </w:rPr>
            </w:pPr>
            <w:r w:rsidRPr="007C556F">
              <w:rPr>
                <w:color w:val="auto"/>
                <w:sz w:val="24"/>
                <w:szCs w:val="24"/>
              </w:rPr>
              <w:t>Фомин</w:t>
            </w:r>
            <w:r>
              <w:rPr>
                <w:color w:val="auto"/>
                <w:sz w:val="24"/>
                <w:szCs w:val="24"/>
              </w:rPr>
              <w:t xml:space="preserve"> В.И.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7F00" w:rsidRPr="007C556F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7C556F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D77F00" w:rsidRPr="007C556F" w:rsidTr="00EA21F5">
        <w:tc>
          <w:tcPr>
            <w:cnfStyle w:val="001000000000"/>
            <w:tcW w:w="552" w:type="dxa"/>
            <w:tcBorders>
              <w:bottom w:val="single" w:sz="4" w:space="0" w:color="auto"/>
            </w:tcBorders>
          </w:tcPr>
          <w:p w:rsidR="00D77F00" w:rsidRPr="00F764B3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:rsidR="00D77F00" w:rsidRPr="007C556F" w:rsidRDefault="00D77F00" w:rsidP="00EA21F5">
            <w:pPr>
              <w:ind w:left="-93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7C556F">
              <w:rPr>
                <w:i/>
                <w:color w:val="auto"/>
                <w:sz w:val="24"/>
                <w:szCs w:val="24"/>
              </w:rPr>
              <w:t>Встреча с Путиным В.В. в Екатеринбурге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77F00" w:rsidRPr="007C556F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7C556F">
              <w:rPr>
                <w:color w:val="auto"/>
                <w:sz w:val="24"/>
                <w:szCs w:val="24"/>
              </w:rPr>
              <w:t>Корепанов</w:t>
            </w:r>
            <w:r>
              <w:rPr>
                <w:color w:val="auto"/>
                <w:sz w:val="24"/>
                <w:szCs w:val="24"/>
              </w:rPr>
              <w:t xml:space="preserve"> С.Е.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77F00" w:rsidRPr="007C556F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7C556F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D77F00" w:rsidRPr="00873407" w:rsidTr="00601376">
        <w:trPr>
          <w:cnfStyle w:val="000000100000"/>
        </w:trPr>
        <w:tc>
          <w:tcPr>
            <w:cnfStyle w:val="001000000000"/>
            <w:tcW w:w="113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77F00" w:rsidRPr="00873407" w:rsidRDefault="00D77F00" w:rsidP="00EA21F5">
            <w:pPr>
              <w:jc w:val="center"/>
              <w:rPr>
                <w:color w:val="auto"/>
                <w:szCs w:val="24"/>
              </w:rPr>
            </w:pPr>
            <w:r w:rsidRPr="00873407">
              <w:rPr>
                <w:rFonts w:cs="Arial"/>
                <w:i/>
                <w:color w:val="auto"/>
                <w:sz w:val="24"/>
                <w:szCs w:val="24"/>
              </w:rPr>
              <w:t>Всего за второй квартал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77F00" w:rsidRPr="00873407" w:rsidRDefault="00D77F00" w:rsidP="00EA21F5">
            <w:pPr>
              <w:jc w:val="center"/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  <w:r w:rsidRPr="00873407">
              <w:rPr>
                <w:b/>
                <w:i/>
                <w:color w:val="auto"/>
                <w:sz w:val="24"/>
                <w:szCs w:val="24"/>
              </w:rPr>
              <w:t>239</w:t>
            </w:r>
          </w:p>
        </w:tc>
      </w:tr>
    </w:tbl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601376">
      <w:pPr>
        <w:shd w:val="clear" w:color="auto" w:fill="548DD4" w:themeFill="text2" w:themeFillTint="99"/>
        <w:jc w:val="center"/>
        <w:rPr>
          <w:b/>
          <w:i/>
          <w:sz w:val="28"/>
          <w:szCs w:val="28"/>
        </w:rPr>
      </w:pPr>
      <w:r w:rsidRPr="00957F8D">
        <w:rPr>
          <w:b/>
          <w:i/>
          <w:sz w:val="28"/>
          <w:szCs w:val="28"/>
        </w:rPr>
        <w:lastRenderedPageBreak/>
        <w:t>Молодежный парламентаризм</w:t>
      </w:r>
      <w:r>
        <w:rPr>
          <w:b/>
          <w:i/>
          <w:sz w:val="28"/>
          <w:szCs w:val="28"/>
        </w:rPr>
        <w:t xml:space="preserve"> при Тюменской областной Думе</w:t>
      </w: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tbl>
      <w:tblPr>
        <w:tblStyle w:val="-12"/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946"/>
        <w:gridCol w:w="3686"/>
        <w:gridCol w:w="2551"/>
      </w:tblGrid>
      <w:tr w:rsidR="00D77F00" w:rsidRPr="008F0A78" w:rsidTr="00601376">
        <w:trPr>
          <w:cnfStyle w:val="100000000000"/>
        </w:trPr>
        <w:tc>
          <w:tcPr>
            <w:cnfStyle w:val="00100000000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  <w:hideMark/>
          </w:tcPr>
          <w:p w:rsidR="00D77F00" w:rsidRPr="008F0A78" w:rsidRDefault="008F0A78" w:rsidP="00EA21F5">
            <w:pPr>
              <w:rPr>
                <w:color w:val="auto"/>
                <w:sz w:val="24"/>
                <w:szCs w:val="24"/>
              </w:rPr>
            </w:pPr>
            <w:r w:rsidRPr="008F0A78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  <w:hideMark/>
          </w:tcPr>
          <w:p w:rsidR="00D77F00" w:rsidRPr="008F0A78" w:rsidRDefault="00D77F00" w:rsidP="00EA21F5">
            <w:pPr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  <w:r w:rsidRPr="008F0A78">
              <w:rPr>
                <w:i/>
                <w:color w:val="auto"/>
                <w:sz w:val="24"/>
                <w:szCs w:val="24"/>
              </w:rPr>
              <w:t>Информационные поводы: события, темы, проблемы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  <w:hideMark/>
          </w:tcPr>
          <w:p w:rsidR="00D77F00" w:rsidRPr="008F0A78" w:rsidRDefault="00D77F00" w:rsidP="00EA21F5">
            <w:pPr>
              <w:jc w:val="center"/>
              <w:cnfStyle w:val="1000000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8F0A78">
              <w:rPr>
                <w:rFonts w:cs="Arial"/>
                <w:i/>
                <w:color w:val="auto"/>
                <w:sz w:val="24"/>
                <w:szCs w:val="24"/>
              </w:rPr>
              <w:t>Ньюсмейкеры</w:t>
            </w:r>
          </w:p>
          <w:p w:rsidR="00D77F00" w:rsidRPr="008F0A78" w:rsidRDefault="00D77F00" w:rsidP="00EA21F5">
            <w:pPr>
              <w:jc w:val="center"/>
              <w:cnfStyle w:val="100000000000"/>
              <w:rPr>
                <w:rFonts w:cs="Arial"/>
                <w:i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  <w:hideMark/>
          </w:tcPr>
          <w:p w:rsidR="00D77F00" w:rsidRPr="008F0A78" w:rsidRDefault="00D77F00" w:rsidP="00EA21F5">
            <w:pPr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  <w:r w:rsidRPr="008F0A78">
              <w:rPr>
                <w:i/>
                <w:color w:val="auto"/>
                <w:sz w:val="24"/>
                <w:szCs w:val="24"/>
              </w:rPr>
              <w:t>Количество</w:t>
            </w:r>
          </w:p>
          <w:p w:rsidR="00D77F00" w:rsidRDefault="00601376" w:rsidP="00EA21F5">
            <w:pPr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  <w:r w:rsidRPr="008F0A78">
              <w:rPr>
                <w:i/>
                <w:color w:val="auto"/>
                <w:sz w:val="24"/>
                <w:szCs w:val="24"/>
              </w:rPr>
              <w:t>С</w:t>
            </w:r>
            <w:r w:rsidR="00D77F00" w:rsidRPr="008F0A78">
              <w:rPr>
                <w:i/>
                <w:color w:val="auto"/>
                <w:sz w:val="24"/>
                <w:szCs w:val="24"/>
              </w:rPr>
              <w:t>ообщений</w:t>
            </w:r>
          </w:p>
          <w:p w:rsidR="00601376" w:rsidRPr="008F0A78" w:rsidRDefault="00601376" w:rsidP="00EA21F5">
            <w:pPr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СМИ</w:t>
            </w:r>
          </w:p>
        </w:tc>
      </w:tr>
      <w:tr w:rsidR="00D77F00" w:rsidRPr="008F0A78" w:rsidTr="00601376">
        <w:trPr>
          <w:cnfStyle w:val="000000100000"/>
        </w:trPr>
        <w:tc>
          <w:tcPr>
            <w:cnfStyle w:val="001000000000"/>
            <w:tcW w:w="56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8F0A78" w:rsidRDefault="00D77F00" w:rsidP="00EA21F5">
            <w:pPr>
              <w:rPr>
                <w:color w:val="auto"/>
                <w:sz w:val="24"/>
                <w:szCs w:val="24"/>
              </w:rPr>
            </w:pPr>
            <w:r w:rsidRPr="008F0A7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8F0A78" w:rsidRDefault="00D77F00" w:rsidP="004D02B5">
            <w:pPr>
              <w:ind w:left="0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8F0A78">
              <w:rPr>
                <w:i/>
                <w:color w:val="auto"/>
                <w:sz w:val="24"/>
                <w:szCs w:val="24"/>
              </w:rPr>
              <w:t>Деятельность Общ</w:t>
            </w:r>
            <w:r w:rsidR="004D02B5">
              <w:rPr>
                <w:i/>
                <w:color w:val="auto"/>
                <w:sz w:val="24"/>
                <w:szCs w:val="24"/>
              </w:rPr>
              <w:t xml:space="preserve">ественной молодежной палаты при </w:t>
            </w:r>
            <w:r w:rsidRPr="008F0A78">
              <w:rPr>
                <w:i/>
                <w:color w:val="auto"/>
                <w:sz w:val="24"/>
                <w:szCs w:val="24"/>
              </w:rPr>
              <w:t xml:space="preserve">Тюменской областной Думе </w:t>
            </w:r>
          </w:p>
        </w:tc>
        <w:tc>
          <w:tcPr>
            <w:tcW w:w="368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8F0A78" w:rsidRDefault="00D77F00" w:rsidP="00EA21F5">
            <w:pPr>
              <w:ind w:left="0" w:firstLine="0"/>
              <w:jc w:val="left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8F0A78">
              <w:rPr>
                <w:rFonts w:cs="Arial"/>
                <w:color w:val="auto"/>
                <w:sz w:val="24"/>
                <w:szCs w:val="24"/>
              </w:rPr>
              <w:t>Белоконь Т.П., Буртный В.Н.,</w:t>
            </w:r>
          </w:p>
          <w:p w:rsidR="00D77F00" w:rsidRPr="008F0A78" w:rsidRDefault="00D77F00" w:rsidP="00601376">
            <w:pPr>
              <w:ind w:left="0" w:firstLine="0"/>
              <w:jc w:val="left"/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8F0A78">
              <w:rPr>
                <w:rFonts w:cs="Arial"/>
                <w:color w:val="auto"/>
                <w:sz w:val="24"/>
                <w:szCs w:val="24"/>
              </w:rPr>
              <w:t>Корепанов С.Е., Рейн В.А.,</w:t>
            </w:r>
            <w:r w:rsidR="008F0A78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Pr="008F0A78">
              <w:rPr>
                <w:rFonts w:cs="Arial"/>
                <w:color w:val="auto"/>
                <w:sz w:val="24"/>
                <w:szCs w:val="24"/>
              </w:rPr>
              <w:t>Столяров В.А., Потапов А.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8F0A78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</w:tr>
      <w:tr w:rsidR="00D77F00" w:rsidRPr="008F0A78" w:rsidTr="00601376">
        <w:tc>
          <w:tcPr>
            <w:cnfStyle w:val="001000000000"/>
            <w:tcW w:w="11199" w:type="dxa"/>
            <w:gridSpan w:val="3"/>
            <w:shd w:val="clear" w:color="auto" w:fill="8DB3E2" w:themeFill="text2" w:themeFillTint="66"/>
            <w:hideMark/>
          </w:tcPr>
          <w:p w:rsidR="00D77F00" w:rsidRPr="008F0A78" w:rsidRDefault="00D77F00" w:rsidP="00EA21F5">
            <w:pPr>
              <w:ind w:left="0" w:firstLine="0"/>
              <w:jc w:val="center"/>
              <w:rPr>
                <w:rFonts w:cs="Arial"/>
                <w:i/>
                <w:color w:val="auto"/>
                <w:sz w:val="24"/>
                <w:szCs w:val="24"/>
              </w:rPr>
            </w:pPr>
            <w:r w:rsidRPr="008F0A78">
              <w:rPr>
                <w:rFonts w:cs="Arial"/>
                <w:i/>
                <w:color w:val="auto"/>
                <w:sz w:val="24"/>
                <w:szCs w:val="24"/>
              </w:rPr>
              <w:t>Всего за второй квартал</w:t>
            </w:r>
          </w:p>
        </w:tc>
        <w:tc>
          <w:tcPr>
            <w:tcW w:w="2551" w:type="dxa"/>
            <w:shd w:val="clear" w:color="auto" w:fill="8DB3E2" w:themeFill="text2" w:themeFillTint="66"/>
            <w:hideMark/>
          </w:tcPr>
          <w:p w:rsidR="00D77F00" w:rsidRPr="008F0A78" w:rsidRDefault="00893B98" w:rsidP="00893B98">
            <w:pPr>
              <w:jc w:val="center"/>
              <w:cnfStyle w:val="000000000000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61</w:t>
            </w:r>
          </w:p>
        </w:tc>
      </w:tr>
    </w:tbl>
    <w:p w:rsidR="00D77F00" w:rsidRDefault="00D77F00" w:rsidP="00D77F00">
      <w:pPr>
        <w:rPr>
          <w:sz w:val="22"/>
          <w:szCs w:val="22"/>
        </w:rPr>
      </w:pPr>
    </w:p>
    <w:p w:rsidR="00601376" w:rsidRDefault="00601376" w:rsidP="00D77F00">
      <w:pPr>
        <w:rPr>
          <w:sz w:val="22"/>
          <w:szCs w:val="22"/>
        </w:rPr>
      </w:pPr>
    </w:p>
    <w:p w:rsidR="00D77F00" w:rsidRDefault="00D77F00" w:rsidP="00D77F00">
      <w:pPr>
        <w:jc w:val="center"/>
        <w:rPr>
          <w:sz w:val="22"/>
          <w:szCs w:val="22"/>
        </w:rPr>
      </w:pPr>
      <w:r w:rsidRPr="007A14DF">
        <w:rPr>
          <w:noProof/>
          <w:sz w:val="22"/>
          <w:szCs w:val="22"/>
        </w:rPr>
        <w:drawing>
          <wp:inline distT="0" distB="0" distL="0" distR="0">
            <wp:extent cx="7134225" cy="3848100"/>
            <wp:effectExtent l="19050" t="0" r="9525" b="0"/>
            <wp:docPr id="1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77F00" w:rsidRDefault="00D77F00" w:rsidP="00601376">
      <w:pPr>
        <w:shd w:val="clear" w:color="auto" w:fill="548DD4" w:themeFill="text2" w:themeFillTint="9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Пресс-конференции, интервью и комментарии в СМИ депутатов областной Думы</w:t>
      </w:r>
    </w:p>
    <w:p w:rsidR="00AF321A" w:rsidRPr="009A1812" w:rsidRDefault="00AF321A" w:rsidP="00D77F00">
      <w:pPr>
        <w:jc w:val="center"/>
        <w:rPr>
          <w:b/>
          <w:i/>
          <w:sz w:val="28"/>
          <w:szCs w:val="28"/>
        </w:rPr>
      </w:pPr>
    </w:p>
    <w:p w:rsidR="00AF321A" w:rsidRDefault="00AF321A" w:rsidP="00601376">
      <w:pPr>
        <w:shd w:val="clear" w:color="auto" w:fill="8DB3E2" w:themeFill="text2" w:themeFillTint="66"/>
        <w:spacing w:line="360" w:lineRule="auto"/>
        <w:jc w:val="center"/>
        <w:rPr>
          <w:b/>
          <w:i/>
          <w:szCs w:val="24"/>
        </w:rPr>
      </w:pPr>
      <w:r w:rsidRPr="00AF321A">
        <w:rPr>
          <w:b/>
          <w:szCs w:val="24"/>
        </w:rPr>
        <w:t xml:space="preserve">Таблица </w:t>
      </w:r>
      <w:r>
        <w:rPr>
          <w:b/>
          <w:szCs w:val="24"/>
        </w:rPr>
        <w:t>1</w:t>
      </w:r>
      <w:r w:rsidRPr="00AF321A">
        <w:rPr>
          <w:b/>
          <w:szCs w:val="24"/>
        </w:rPr>
        <w:t>.</w:t>
      </w:r>
      <w:r w:rsidRPr="00AF321A">
        <w:rPr>
          <w:szCs w:val="24"/>
        </w:rPr>
        <w:t xml:space="preserve"> </w:t>
      </w:r>
      <w:r w:rsidRPr="00AF321A">
        <w:rPr>
          <w:b/>
          <w:i/>
          <w:szCs w:val="24"/>
        </w:rPr>
        <w:t>Пресс-конференции, интервью и комментарии в СМИ депутатов областной Думы</w:t>
      </w:r>
      <w:r>
        <w:rPr>
          <w:b/>
          <w:i/>
          <w:szCs w:val="24"/>
        </w:rPr>
        <w:t xml:space="preserve"> </w:t>
      </w:r>
    </w:p>
    <w:p w:rsidR="00AF321A" w:rsidRDefault="00AF321A" w:rsidP="00601376">
      <w:pPr>
        <w:shd w:val="clear" w:color="auto" w:fill="8DB3E2" w:themeFill="text2" w:themeFillTint="66"/>
        <w:spacing w:line="360" w:lineRule="auto"/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во втором квартале 2011 года </w:t>
      </w:r>
      <w:r>
        <w:rPr>
          <w:b/>
          <w:szCs w:val="24"/>
        </w:rPr>
        <w:t>(ежемесячный рейтинг)</w:t>
      </w:r>
    </w:p>
    <w:p w:rsidR="00AF321A" w:rsidRDefault="00AF321A" w:rsidP="00D77F00">
      <w:pPr>
        <w:jc w:val="center"/>
        <w:rPr>
          <w:b/>
          <w:i/>
          <w:sz w:val="28"/>
          <w:szCs w:val="28"/>
        </w:rPr>
      </w:pPr>
    </w:p>
    <w:tbl>
      <w:tblPr>
        <w:tblStyle w:val="-1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842"/>
        <w:gridCol w:w="2551"/>
        <w:gridCol w:w="1701"/>
        <w:gridCol w:w="2410"/>
        <w:gridCol w:w="1844"/>
      </w:tblGrid>
      <w:tr w:rsidR="00D77F00" w:rsidRPr="00AF321A" w:rsidTr="00601376">
        <w:trPr>
          <w:cnfStyle w:val="100000000000"/>
        </w:trPr>
        <w:tc>
          <w:tcPr>
            <w:cnfStyle w:val="001000000000"/>
            <w:tcW w:w="510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D77F00" w:rsidRPr="00AF321A" w:rsidRDefault="00D77F00" w:rsidP="00EA21F5">
            <w:pPr>
              <w:ind w:left="0"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AF321A">
              <w:rPr>
                <w:i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425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D77F00" w:rsidRPr="00AF321A" w:rsidRDefault="00D77F00" w:rsidP="00EA21F5">
            <w:pPr>
              <w:ind w:left="0"/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  <w:r w:rsidRPr="00AF321A">
              <w:rPr>
                <w:i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425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D77F00" w:rsidRPr="00AF321A" w:rsidRDefault="00D77F00" w:rsidP="00EA21F5">
            <w:pPr>
              <w:ind w:left="0"/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  <w:r w:rsidRPr="00AF321A">
              <w:rPr>
                <w:i/>
                <w:color w:val="auto"/>
                <w:sz w:val="24"/>
                <w:szCs w:val="24"/>
              </w:rPr>
              <w:t>Июнь</w:t>
            </w:r>
          </w:p>
        </w:tc>
      </w:tr>
      <w:tr w:rsidR="00D77F00" w:rsidRPr="00AF321A" w:rsidTr="00601376">
        <w:trPr>
          <w:cnfStyle w:val="000000100000"/>
        </w:trPr>
        <w:tc>
          <w:tcPr>
            <w:cnfStyle w:val="001000000000"/>
            <w:tcW w:w="567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D77F00" w:rsidRPr="00AF321A" w:rsidRDefault="00D77F00" w:rsidP="00EA21F5">
            <w:pPr>
              <w:ind w:left="0" w:firstLine="0"/>
              <w:jc w:val="center"/>
              <w:rPr>
                <w:b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D77F00" w:rsidRPr="00AF321A" w:rsidRDefault="00D77F00" w:rsidP="00EA21F5">
            <w:pPr>
              <w:ind w:left="0" w:firstLine="0"/>
              <w:jc w:val="center"/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  <w:r w:rsidRPr="00AF321A">
              <w:rPr>
                <w:b/>
                <w:i/>
                <w:color w:val="auto"/>
                <w:sz w:val="24"/>
                <w:szCs w:val="24"/>
              </w:rPr>
              <w:t>Ньюсмейкеры</w:t>
            </w: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D77F00" w:rsidRPr="00AF321A" w:rsidRDefault="00D77F00" w:rsidP="00EA21F5">
            <w:pPr>
              <w:ind w:left="0" w:firstLine="0"/>
              <w:jc w:val="center"/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  <w:r w:rsidRPr="00AF321A">
              <w:rPr>
                <w:b/>
                <w:i/>
                <w:color w:val="auto"/>
                <w:sz w:val="24"/>
                <w:szCs w:val="24"/>
              </w:rPr>
              <w:t>количество сообщений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D77F00" w:rsidRPr="00AF321A" w:rsidRDefault="00D77F00" w:rsidP="00EA21F5">
            <w:pPr>
              <w:ind w:left="0" w:firstLine="0"/>
              <w:jc w:val="center"/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  <w:r w:rsidRPr="00AF321A">
              <w:rPr>
                <w:b/>
                <w:i/>
                <w:color w:val="auto"/>
                <w:sz w:val="24"/>
                <w:szCs w:val="24"/>
              </w:rPr>
              <w:t>Ньюсмейкеры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D77F00" w:rsidRPr="00AF321A" w:rsidRDefault="00D77F00" w:rsidP="00EA21F5">
            <w:pPr>
              <w:ind w:left="0" w:firstLine="0"/>
              <w:jc w:val="center"/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  <w:r w:rsidRPr="00AF321A">
              <w:rPr>
                <w:b/>
                <w:i/>
                <w:color w:val="auto"/>
                <w:sz w:val="24"/>
                <w:szCs w:val="24"/>
              </w:rPr>
              <w:t>количество сообщений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D77F00" w:rsidRPr="00AF321A" w:rsidRDefault="00D77F00" w:rsidP="00EA21F5">
            <w:pPr>
              <w:jc w:val="center"/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  <w:r w:rsidRPr="00AF321A">
              <w:rPr>
                <w:b/>
                <w:i/>
                <w:color w:val="auto"/>
                <w:sz w:val="24"/>
                <w:szCs w:val="24"/>
              </w:rPr>
              <w:t>Ньюсмейкеры</w:t>
            </w:r>
          </w:p>
          <w:p w:rsidR="00D77F00" w:rsidRPr="00AF321A" w:rsidRDefault="00D77F00" w:rsidP="00EA21F5">
            <w:pPr>
              <w:jc w:val="center"/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D77F00" w:rsidRPr="00AF321A" w:rsidRDefault="00601376" w:rsidP="00EA21F5">
            <w:pPr>
              <w:jc w:val="center"/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к</w:t>
            </w:r>
            <w:r w:rsidR="00D77F00" w:rsidRPr="00AF321A">
              <w:rPr>
                <w:b/>
                <w:i/>
                <w:color w:val="auto"/>
                <w:sz w:val="24"/>
                <w:szCs w:val="24"/>
              </w:rPr>
              <w:t>оличество</w:t>
            </w:r>
          </w:p>
          <w:p w:rsidR="00D77F00" w:rsidRPr="00AF321A" w:rsidRDefault="00D77F00" w:rsidP="00EA21F5">
            <w:pPr>
              <w:jc w:val="center"/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  <w:r w:rsidRPr="00AF321A">
              <w:rPr>
                <w:b/>
                <w:i/>
                <w:color w:val="auto"/>
                <w:sz w:val="24"/>
                <w:szCs w:val="24"/>
              </w:rPr>
              <w:t>сообщений</w:t>
            </w:r>
          </w:p>
        </w:tc>
      </w:tr>
      <w:tr w:rsidR="00D77F00" w:rsidRPr="00AF321A" w:rsidTr="00601376">
        <w:tc>
          <w:tcPr>
            <w:cnfStyle w:val="001000000000"/>
            <w:tcW w:w="567" w:type="dxa"/>
          </w:tcPr>
          <w:p w:rsidR="00D77F00" w:rsidRPr="00AF321A" w:rsidRDefault="00D77F00" w:rsidP="00AF321A">
            <w:pPr>
              <w:ind w:left="-141" w:right="-108" w:firstLine="0"/>
              <w:jc w:val="center"/>
              <w:rPr>
                <w:color w:val="auto"/>
                <w:sz w:val="24"/>
                <w:szCs w:val="24"/>
              </w:rPr>
            </w:pPr>
            <w:r w:rsidRPr="00AF321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77F00" w:rsidRPr="00AF321A" w:rsidRDefault="00D77F00" w:rsidP="00EA21F5">
            <w:pPr>
              <w:ind w:left="0" w:firstLine="0"/>
              <w:jc w:val="left"/>
              <w:cnfStyle w:val="000000000000"/>
              <w:rPr>
                <w:b/>
                <w:i/>
                <w:color w:val="auto"/>
                <w:sz w:val="24"/>
                <w:szCs w:val="24"/>
              </w:rPr>
            </w:pPr>
            <w:r w:rsidRPr="00AF321A">
              <w:rPr>
                <w:i/>
                <w:color w:val="auto"/>
                <w:sz w:val="24"/>
                <w:szCs w:val="24"/>
              </w:rPr>
              <w:t>Сайфитдинов Ф.Г.</w:t>
            </w:r>
          </w:p>
        </w:tc>
        <w:tc>
          <w:tcPr>
            <w:tcW w:w="1842" w:type="dxa"/>
          </w:tcPr>
          <w:p w:rsidR="00D77F00" w:rsidRPr="00AF321A" w:rsidRDefault="00D77F00" w:rsidP="00EA21F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AF321A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77F00" w:rsidRPr="00AF321A" w:rsidRDefault="00D77F00" w:rsidP="00EA21F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AF321A">
              <w:rPr>
                <w:i/>
                <w:color w:val="auto"/>
                <w:sz w:val="24"/>
                <w:szCs w:val="24"/>
              </w:rPr>
              <w:t>Сайфитдинов Ф.Г.</w:t>
            </w:r>
          </w:p>
        </w:tc>
        <w:tc>
          <w:tcPr>
            <w:tcW w:w="1701" w:type="dxa"/>
          </w:tcPr>
          <w:p w:rsidR="00D77F00" w:rsidRPr="00AF321A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AF321A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77F00" w:rsidRPr="00AF321A" w:rsidRDefault="00D77F00" w:rsidP="00EA21F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AF321A">
              <w:rPr>
                <w:i/>
                <w:color w:val="auto"/>
                <w:sz w:val="24"/>
                <w:szCs w:val="24"/>
              </w:rPr>
              <w:t>Корепанов С.Е.</w:t>
            </w:r>
          </w:p>
        </w:tc>
        <w:tc>
          <w:tcPr>
            <w:tcW w:w="1844" w:type="dxa"/>
          </w:tcPr>
          <w:p w:rsidR="00D77F00" w:rsidRPr="00AF321A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AF321A">
              <w:rPr>
                <w:b/>
                <w:color w:val="auto"/>
                <w:sz w:val="24"/>
                <w:szCs w:val="24"/>
              </w:rPr>
              <w:t>23</w:t>
            </w:r>
          </w:p>
        </w:tc>
      </w:tr>
      <w:tr w:rsidR="00D77F00" w:rsidRPr="00AF321A" w:rsidTr="00601376">
        <w:trPr>
          <w:cnfStyle w:val="000000100000"/>
        </w:trPr>
        <w:tc>
          <w:tcPr>
            <w:cnfStyle w:val="00100000000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AF321A">
            <w:pPr>
              <w:ind w:left="-141" w:right="-108" w:firstLine="0"/>
              <w:jc w:val="center"/>
              <w:rPr>
                <w:color w:val="auto"/>
                <w:sz w:val="24"/>
                <w:szCs w:val="24"/>
              </w:rPr>
            </w:pPr>
            <w:r w:rsidRPr="00AF321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ind w:left="0" w:firstLine="0"/>
              <w:jc w:val="left"/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  <w:r w:rsidRPr="00AF321A">
              <w:rPr>
                <w:i/>
                <w:color w:val="auto"/>
                <w:sz w:val="24"/>
                <w:szCs w:val="24"/>
              </w:rPr>
              <w:t>Горицкий Д.Ю.</w:t>
            </w: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AF321A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AF321A">
              <w:rPr>
                <w:i/>
                <w:color w:val="auto"/>
                <w:sz w:val="24"/>
                <w:szCs w:val="24"/>
              </w:rPr>
              <w:t>Барышников Н.П.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AF321A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AF321A">
              <w:rPr>
                <w:i/>
                <w:color w:val="auto"/>
                <w:sz w:val="24"/>
                <w:szCs w:val="24"/>
              </w:rPr>
              <w:t>Майер В.Я.</w:t>
            </w:r>
          </w:p>
        </w:tc>
        <w:tc>
          <w:tcPr>
            <w:tcW w:w="1844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AF321A">
              <w:rPr>
                <w:b/>
                <w:color w:val="auto"/>
                <w:sz w:val="24"/>
                <w:szCs w:val="24"/>
              </w:rPr>
              <w:t>6</w:t>
            </w:r>
          </w:p>
        </w:tc>
      </w:tr>
      <w:tr w:rsidR="00D77F00" w:rsidRPr="00AF321A" w:rsidTr="00601376">
        <w:tc>
          <w:tcPr>
            <w:cnfStyle w:val="001000000000"/>
            <w:tcW w:w="567" w:type="dxa"/>
          </w:tcPr>
          <w:p w:rsidR="00D77F00" w:rsidRPr="00AF321A" w:rsidRDefault="00D77F00" w:rsidP="00AF321A">
            <w:pPr>
              <w:ind w:left="-141" w:right="-108" w:firstLine="0"/>
              <w:jc w:val="center"/>
              <w:rPr>
                <w:color w:val="auto"/>
                <w:sz w:val="24"/>
                <w:szCs w:val="24"/>
              </w:rPr>
            </w:pPr>
            <w:r w:rsidRPr="00AF321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77F00" w:rsidRPr="00AF321A" w:rsidRDefault="00D77F00" w:rsidP="00EA21F5">
            <w:pPr>
              <w:ind w:left="0" w:firstLine="0"/>
              <w:jc w:val="left"/>
              <w:cnfStyle w:val="000000000000"/>
              <w:rPr>
                <w:b/>
                <w:i/>
                <w:color w:val="auto"/>
                <w:sz w:val="24"/>
                <w:szCs w:val="24"/>
              </w:rPr>
            </w:pPr>
            <w:r w:rsidRPr="00AF321A">
              <w:rPr>
                <w:i/>
                <w:color w:val="auto"/>
                <w:sz w:val="24"/>
                <w:szCs w:val="24"/>
              </w:rPr>
              <w:t>Артюхов А.В.</w:t>
            </w:r>
          </w:p>
        </w:tc>
        <w:tc>
          <w:tcPr>
            <w:tcW w:w="1842" w:type="dxa"/>
          </w:tcPr>
          <w:p w:rsidR="00D77F00" w:rsidRPr="00AF321A" w:rsidRDefault="00D77F00" w:rsidP="00EA21F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AF321A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77F00" w:rsidRPr="00AF321A" w:rsidRDefault="00D77F00" w:rsidP="00EA21F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AF321A">
              <w:rPr>
                <w:i/>
                <w:color w:val="auto"/>
                <w:sz w:val="24"/>
                <w:szCs w:val="24"/>
              </w:rPr>
              <w:t>Романов С.В.</w:t>
            </w:r>
          </w:p>
        </w:tc>
        <w:tc>
          <w:tcPr>
            <w:tcW w:w="1701" w:type="dxa"/>
          </w:tcPr>
          <w:p w:rsidR="00D77F00" w:rsidRPr="00AF321A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AF321A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77F00" w:rsidRPr="00AF321A" w:rsidRDefault="00D77F00" w:rsidP="00EA21F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AF321A">
              <w:rPr>
                <w:i/>
                <w:color w:val="auto"/>
                <w:sz w:val="24"/>
                <w:szCs w:val="24"/>
              </w:rPr>
              <w:t>Рейн В.А.</w:t>
            </w:r>
          </w:p>
        </w:tc>
        <w:tc>
          <w:tcPr>
            <w:tcW w:w="1844" w:type="dxa"/>
          </w:tcPr>
          <w:p w:rsidR="00D77F00" w:rsidRPr="00AF321A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AF321A">
              <w:rPr>
                <w:b/>
                <w:color w:val="auto"/>
                <w:sz w:val="24"/>
                <w:szCs w:val="24"/>
              </w:rPr>
              <w:t>4</w:t>
            </w:r>
          </w:p>
        </w:tc>
      </w:tr>
      <w:tr w:rsidR="00D77F00" w:rsidRPr="00AF321A" w:rsidTr="00601376">
        <w:trPr>
          <w:cnfStyle w:val="000000100000"/>
        </w:trPr>
        <w:tc>
          <w:tcPr>
            <w:cnfStyle w:val="00100000000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AF321A">
            <w:pPr>
              <w:ind w:left="-141" w:right="-108" w:firstLine="0"/>
              <w:jc w:val="center"/>
              <w:rPr>
                <w:color w:val="auto"/>
                <w:sz w:val="24"/>
                <w:szCs w:val="24"/>
              </w:rPr>
            </w:pPr>
            <w:r w:rsidRPr="00AF321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ind w:left="0" w:firstLine="0"/>
              <w:jc w:val="left"/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  <w:r w:rsidRPr="00AF321A">
              <w:rPr>
                <w:i/>
                <w:color w:val="auto"/>
                <w:sz w:val="24"/>
                <w:szCs w:val="24"/>
                <w:lang w:eastAsia="en-US"/>
              </w:rPr>
              <w:t>Барышников Н.П.</w:t>
            </w: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AF321A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AF321A">
              <w:rPr>
                <w:i/>
                <w:color w:val="auto"/>
                <w:sz w:val="24"/>
                <w:szCs w:val="24"/>
              </w:rPr>
              <w:t>Чертищев В.С.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AF321A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AF321A">
              <w:rPr>
                <w:i/>
                <w:color w:val="auto"/>
                <w:sz w:val="24"/>
                <w:szCs w:val="24"/>
              </w:rPr>
              <w:t>Харланов Е.М.</w:t>
            </w:r>
          </w:p>
        </w:tc>
        <w:tc>
          <w:tcPr>
            <w:tcW w:w="1844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AF321A"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D77F00" w:rsidRPr="00AF321A" w:rsidTr="00601376">
        <w:tc>
          <w:tcPr>
            <w:cnfStyle w:val="001000000000"/>
            <w:tcW w:w="567" w:type="dxa"/>
          </w:tcPr>
          <w:p w:rsidR="00D77F00" w:rsidRPr="00AF321A" w:rsidRDefault="00D77F00" w:rsidP="00AF321A">
            <w:pPr>
              <w:ind w:left="-141" w:right="-108" w:firstLine="0"/>
              <w:jc w:val="center"/>
              <w:rPr>
                <w:color w:val="auto"/>
                <w:sz w:val="24"/>
                <w:szCs w:val="24"/>
              </w:rPr>
            </w:pPr>
            <w:r w:rsidRPr="00AF321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D77F00" w:rsidRPr="00AF321A" w:rsidRDefault="00D77F00" w:rsidP="00EA21F5">
            <w:pPr>
              <w:ind w:left="0" w:firstLine="0"/>
              <w:jc w:val="left"/>
              <w:cnfStyle w:val="000000000000"/>
              <w:rPr>
                <w:b/>
                <w:i/>
                <w:color w:val="auto"/>
                <w:sz w:val="24"/>
                <w:szCs w:val="24"/>
              </w:rPr>
            </w:pPr>
            <w:r w:rsidRPr="00AF321A">
              <w:rPr>
                <w:i/>
                <w:color w:val="auto"/>
                <w:sz w:val="24"/>
                <w:szCs w:val="24"/>
              </w:rPr>
              <w:t>Романов С.В.</w:t>
            </w:r>
          </w:p>
        </w:tc>
        <w:tc>
          <w:tcPr>
            <w:tcW w:w="1842" w:type="dxa"/>
          </w:tcPr>
          <w:p w:rsidR="00D77F00" w:rsidRPr="00AF321A" w:rsidRDefault="00D77F00" w:rsidP="00EA21F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AF321A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77F00" w:rsidRPr="00AF321A" w:rsidRDefault="00D77F00" w:rsidP="00EA21F5">
            <w:pPr>
              <w:ind w:left="0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AF321A">
              <w:rPr>
                <w:i/>
                <w:color w:val="auto"/>
                <w:sz w:val="24"/>
                <w:szCs w:val="24"/>
              </w:rPr>
              <w:t>Конев Ю.М.</w:t>
            </w:r>
          </w:p>
        </w:tc>
        <w:tc>
          <w:tcPr>
            <w:tcW w:w="1701" w:type="dxa"/>
          </w:tcPr>
          <w:p w:rsidR="00D77F00" w:rsidRPr="00AF321A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AF321A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77F00" w:rsidRPr="00AF321A" w:rsidRDefault="00D77F00" w:rsidP="00EA21F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AF321A">
              <w:rPr>
                <w:i/>
                <w:color w:val="auto"/>
                <w:sz w:val="24"/>
                <w:szCs w:val="24"/>
              </w:rPr>
              <w:t>Крамской</w:t>
            </w:r>
          </w:p>
        </w:tc>
        <w:tc>
          <w:tcPr>
            <w:tcW w:w="1844" w:type="dxa"/>
          </w:tcPr>
          <w:p w:rsidR="00D77F00" w:rsidRPr="00AF321A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AF321A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D77F00" w:rsidRPr="00AF321A" w:rsidTr="00601376">
        <w:trPr>
          <w:cnfStyle w:val="000000100000"/>
        </w:trPr>
        <w:tc>
          <w:tcPr>
            <w:cnfStyle w:val="00100000000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AF321A">
            <w:pPr>
              <w:ind w:left="-141" w:right="-108" w:firstLine="0"/>
              <w:jc w:val="center"/>
              <w:rPr>
                <w:color w:val="auto"/>
                <w:sz w:val="24"/>
                <w:szCs w:val="24"/>
              </w:rPr>
            </w:pPr>
            <w:r w:rsidRPr="00AF321A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ind w:left="0" w:firstLine="0"/>
              <w:jc w:val="left"/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  <w:r w:rsidRPr="00AF321A">
              <w:rPr>
                <w:i/>
                <w:color w:val="auto"/>
                <w:sz w:val="24"/>
                <w:szCs w:val="24"/>
                <w:lang w:eastAsia="en-US"/>
              </w:rPr>
              <w:t>Токарчук Н.А.</w:t>
            </w: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AF321A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AF321A">
              <w:rPr>
                <w:i/>
                <w:color w:val="auto"/>
                <w:sz w:val="24"/>
                <w:szCs w:val="24"/>
              </w:rPr>
              <w:t>Рейн В.А.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AF321A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AF321A">
              <w:rPr>
                <w:i/>
                <w:color w:val="auto"/>
                <w:sz w:val="24"/>
                <w:szCs w:val="24"/>
              </w:rPr>
              <w:t>Усольцев С.Л.</w:t>
            </w:r>
          </w:p>
        </w:tc>
        <w:tc>
          <w:tcPr>
            <w:tcW w:w="1844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AF321A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D77F00" w:rsidRPr="00AF321A" w:rsidTr="00601376">
        <w:tc>
          <w:tcPr>
            <w:cnfStyle w:val="001000000000"/>
            <w:tcW w:w="567" w:type="dxa"/>
          </w:tcPr>
          <w:p w:rsidR="00D77F00" w:rsidRPr="00AF321A" w:rsidRDefault="00D77F00" w:rsidP="00AF321A">
            <w:pPr>
              <w:ind w:left="-141" w:right="-108" w:firstLine="0"/>
              <w:jc w:val="center"/>
              <w:rPr>
                <w:color w:val="auto"/>
                <w:sz w:val="24"/>
                <w:szCs w:val="24"/>
              </w:rPr>
            </w:pPr>
            <w:r w:rsidRPr="00AF321A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D77F00" w:rsidRPr="00AF321A" w:rsidRDefault="00D77F00" w:rsidP="00EA21F5">
            <w:pPr>
              <w:ind w:left="0" w:firstLine="0"/>
              <w:jc w:val="left"/>
              <w:cnfStyle w:val="000000000000"/>
              <w:rPr>
                <w:b/>
                <w:i/>
                <w:color w:val="auto"/>
                <w:sz w:val="24"/>
                <w:szCs w:val="24"/>
              </w:rPr>
            </w:pPr>
            <w:proofErr w:type="spellStart"/>
            <w:r w:rsidRPr="00AF321A">
              <w:rPr>
                <w:i/>
                <w:color w:val="auto"/>
                <w:sz w:val="24"/>
                <w:szCs w:val="24"/>
              </w:rPr>
              <w:t>Елин</w:t>
            </w:r>
            <w:proofErr w:type="spellEnd"/>
            <w:r w:rsidRPr="00AF321A">
              <w:rPr>
                <w:i/>
                <w:color w:val="auto"/>
                <w:sz w:val="24"/>
                <w:szCs w:val="24"/>
              </w:rPr>
              <w:t xml:space="preserve"> Ю.А.</w:t>
            </w:r>
          </w:p>
        </w:tc>
        <w:tc>
          <w:tcPr>
            <w:tcW w:w="1842" w:type="dxa"/>
          </w:tcPr>
          <w:p w:rsidR="00D77F00" w:rsidRPr="00AF321A" w:rsidRDefault="00D77F00" w:rsidP="00EA21F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AF321A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77F00" w:rsidRPr="00AF321A" w:rsidRDefault="00D77F00" w:rsidP="00EA21F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AF321A">
              <w:rPr>
                <w:i/>
                <w:color w:val="auto"/>
                <w:sz w:val="24"/>
                <w:szCs w:val="24"/>
              </w:rPr>
              <w:t>Столяров В.А.</w:t>
            </w:r>
          </w:p>
        </w:tc>
        <w:tc>
          <w:tcPr>
            <w:tcW w:w="1701" w:type="dxa"/>
          </w:tcPr>
          <w:p w:rsidR="00D77F00" w:rsidRPr="00AF321A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AF321A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77F00" w:rsidRPr="00AF321A" w:rsidRDefault="00D77F00" w:rsidP="00EA21F5">
            <w:pPr>
              <w:cnfStyle w:val="000000000000"/>
              <w:rPr>
                <w:rFonts w:ascii="Calibri" w:eastAsia="Calibri" w:hAnsi="Calibri"/>
                <w:i/>
                <w:color w:val="auto"/>
                <w:sz w:val="24"/>
                <w:szCs w:val="24"/>
              </w:rPr>
            </w:pPr>
            <w:r w:rsidRPr="00AF321A">
              <w:rPr>
                <w:i/>
                <w:color w:val="auto"/>
                <w:sz w:val="24"/>
                <w:szCs w:val="24"/>
              </w:rPr>
              <w:t>Столяров В.А.</w:t>
            </w:r>
          </w:p>
        </w:tc>
        <w:tc>
          <w:tcPr>
            <w:tcW w:w="1844" w:type="dxa"/>
          </w:tcPr>
          <w:p w:rsidR="00D77F00" w:rsidRPr="00AF321A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AF321A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D77F00" w:rsidRPr="00AF321A" w:rsidTr="00601376">
        <w:trPr>
          <w:cnfStyle w:val="000000100000"/>
        </w:trPr>
        <w:tc>
          <w:tcPr>
            <w:cnfStyle w:val="00100000000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AF321A">
            <w:pPr>
              <w:ind w:left="-141" w:right="-108" w:firstLine="0"/>
              <w:jc w:val="center"/>
              <w:rPr>
                <w:color w:val="auto"/>
                <w:sz w:val="24"/>
                <w:szCs w:val="24"/>
              </w:rPr>
            </w:pPr>
            <w:r w:rsidRPr="00AF321A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ind w:left="0" w:firstLine="0"/>
              <w:jc w:val="left"/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  <w:r w:rsidRPr="00AF321A">
              <w:rPr>
                <w:i/>
                <w:color w:val="auto"/>
                <w:sz w:val="24"/>
                <w:szCs w:val="24"/>
              </w:rPr>
              <w:t>Усольцев С.Л.</w:t>
            </w: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AF321A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AF321A">
              <w:rPr>
                <w:i/>
                <w:color w:val="auto"/>
                <w:sz w:val="24"/>
                <w:szCs w:val="24"/>
              </w:rPr>
              <w:t>Майер В.Я.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AF321A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AF321A">
              <w:rPr>
                <w:i/>
                <w:color w:val="auto"/>
                <w:sz w:val="24"/>
                <w:szCs w:val="24"/>
              </w:rPr>
              <w:t>Елин</w:t>
            </w:r>
            <w:proofErr w:type="spellEnd"/>
            <w:r w:rsidRPr="00AF321A">
              <w:rPr>
                <w:i/>
                <w:color w:val="auto"/>
                <w:sz w:val="24"/>
                <w:szCs w:val="24"/>
              </w:rPr>
              <w:t xml:space="preserve"> Ю.А.</w:t>
            </w:r>
          </w:p>
        </w:tc>
        <w:tc>
          <w:tcPr>
            <w:tcW w:w="1844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AF321A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D77F00" w:rsidRPr="00AF321A" w:rsidTr="00601376">
        <w:tc>
          <w:tcPr>
            <w:cnfStyle w:val="001000000000"/>
            <w:tcW w:w="567" w:type="dxa"/>
          </w:tcPr>
          <w:p w:rsidR="00D77F00" w:rsidRPr="00AF321A" w:rsidRDefault="00D77F00" w:rsidP="00AF321A">
            <w:pPr>
              <w:ind w:left="-141" w:right="-108" w:firstLine="0"/>
              <w:jc w:val="center"/>
              <w:rPr>
                <w:color w:val="auto"/>
                <w:sz w:val="24"/>
                <w:szCs w:val="24"/>
              </w:rPr>
            </w:pPr>
            <w:r w:rsidRPr="00AF321A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D77F00" w:rsidRPr="00AF321A" w:rsidRDefault="00D77F00" w:rsidP="00EA21F5">
            <w:pPr>
              <w:ind w:left="0" w:firstLine="0"/>
              <w:jc w:val="left"/>
              <w:cnfStyle w:val="000000000000"/>
              <w:rPr>
                <w:b/>
                <w:i/>
                <w:color w:val="auto"/>
                <w:sz w:val="24"/>
                <w:szCs w:val="24"/>
              </w:rPr>
            </w:pPr>
            <w:r w:rsidRPr="00AF321A">
              <w:rPr>
                <w:rFonts w:cs="Arial"/>
                <w:i/>
                <w:color w:val="auto"/>
                <w:sz w:val="24"/>
                <w:szCs w:val="24"/>
              </w:rPr>
              <w:t>Чертищев В.С.</w:t>
            </w:r>
          </w:p>
        </w:tc>
        <w:tc>
          <w:tcPr>
            <w:tcW w:w="1842" w:type="dxa"/>
          </w:tcPr>
          <w:p w:rsidR="00D77F00" w:rsidRPr="00AF321A" w:rsidRDefault="00D77F00" w:rsidP="00EA21F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AF321A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77F00" w:rsidRPr="00AF321A" w:rsidRDefault="00D77F00" w:rsidP="00EA21F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AF321A">
              <w:rPr>
                <w:i/>
                <w:color w:val="auto"/>
                <w:sz w:val="24"/>
                <w:szCs w:val="24"/>
              </w:rPr>
              <w:t>Крамской В. Ф.</w:t>
            </w:r>
          </w:p>
        </w:tc>
        <w:tc>
          <w:tcPr>
            <w:tcW w:w="1701" w:type="dxa"/>
          </w:tcPr>
          <w:p w:rsidR="00D77F00" w:rsidRPr="00AF321A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AF321A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77F00" w:rsidRPr="00AF321A" w:rsidRDefault="00D77F00" w:rsidP="00EA21F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AF321A">
              <w:rPr>
                <w:i/>
                <w:color w:val="auto"/>
                <w:sz w:val="24"/>
                <w:szCs w:val="24"/>
              </w:rPr>
              <w:t>Корепанов Г.С.</w:t>
            </w:r>
          </w:p>
        </w:tc>
        <w:tc>
          <w:tcPr>
            <w:tcW w:w="1844" w:type="dxa"/>
          </w:tcPr>
          <w:p w:rsidR="00D77F00" w:rsidRPr="00AF321A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AF321A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D77F00" w:rsidRPr="00AF321A" w:rsidTr="00601376">
        <w:trPr>
          <w:cnfStyle w:val="000000100000"/>
        </w:trPr>
        <w:tc>
          <w:tcPr>
            <w:cnfStyle w:val="00100000000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AF321A">
            <w:pPr>
              <w:ind w:left="-141" w:right="-108" w:firstLine="0"/>
              <w:jc w:val="center"/>
              <w:rPr>
                <w:color w:val="auto"/>
                <w:sz w:val="24"/>
                <w:szCs w:val="24"/>
              </w:rPr>
            </w:pPr>
            <w:r w:rsidRPr="00AF321A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ind w:left="0" w:firstLine="0"/>
              <w:jc w:val="left"/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  <w:r w:rsidRPr="00AF321A">
              <w:rPr>
                <w:rFonts w:cs="Arial"/>
                <w:i/>
                <w:color w:val="auto"/>
                <w:sz w:val="24"/>
                <w:szCs w:val="24"/>
              </w:rPr>
              <w:t>Крамской В.Ф.</w:t>
            </w: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AF321A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AF321A">
              <w:rPr>
                <w:i/>
                <w:color w:val="auto"/>
                <w:sz w:val="24"/>
                <w:szCs w:val="24"/>
              </w:rPr>
              <w:t>Белоконь Т.П.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AF321A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AF321A">
              <w:rPr>
                <w:i/>
                <w:color w:val="auto"/>
                <w:sz w:val="24"/>
                <w:szCs w:val="24"/>
              </w:rPr>
              <w:t>Чертищев В.С.</w:t>
            </w:r>
          </w:p>
        </w:tc>
        <w:tc>
          <w:tcPr>
            <w:tcW w:w="1844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AF321A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D77F00" w:rsidRPr="00AF321A" w:rsidTr="00601376">
        <w:tc>
          <w:tcPr>
            <w:cnfStyle w:val="001000000000"/>
            <w:tcW w:w="567" w:type="dxa"/>
          </w:tcPr>
          <w:p w:rsidR="00D77F00" w:rsidRPr="00AF321A" w:rsidRDefault="00D77F00" w:rsidP="00AF321A">
            <w:pPr>
              <w:ind w:left="-141" w:right="-108" w:firstLine="0"/>
              <w:jc w:val="center"/>
              <w:rPr>
                <w:color w:val="auto"/>
                <w:sz w:val="24"/>
                <w:szCs w:val="24"/>
              </w:rPr>
            </w:pPr>
            <w:r w:rsidRPr="00AF321A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D77F00" w:rsidRPr="00AF321A" w:rsidRDefault="00D77F00" w:rsidP="00EA21F5">
            <w:pPr>
              <w:ind w:left="0" w:firstLine="0"/>
              <w:jc w:val="left"/>
              <w:cnfStyle w:val="000000000000"/>
              <w:rPr>
                <w:b/>
                <w:i/>
                <w:color w:val="auto"/>
                <w:sz w:val="24"/>
                <w:szCs w:val="24"/>
              </w:rPr>
            </w:pPr>
            <w:r w:rsidRPr="00AF321A">
              <w:rPr>
                <w:rFonts w:cs="Arial"/>
                <w:i/>
                <w:color w:val="auto"/>
                <w:sz w:val="24"/>
                <w:szCs w:val="24"/>
              </w:rPr>
              <w:t>Усольцев С.Л.</w:t>
            </w:r>
          </w:p>
        </w:tc>
        <w:tc>
          <w:tcPr>
            <w:tcW w:w="1842" w:type="dxa"/>
          </w:tcPr>
          <w:p w:rsidR="00D77F00" w:rsidRPr="00AF321A" w:rsidRDefault="00D77F00" w:rsidP="00EA21F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AF321A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77F00" w:rsidRPr="00AF321A" w:rsidRDefault="00D77F00" w:rsidP="00EA21F5">
            <w:pPr>
              <w:ind w:left="0" w:firstLine="0"/>
              <w:jc w:val="left"/>
              <w:cnfStyle w:val="000000000000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7F00" w:rsidRPr="00AF321A" w:rsidRDefault="00D77F00" w:rsidP="00EA21F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7F00" w:rsidRPr="00AF321A" w:rsidRDefault="00D77F00" w:rsidP="00EA21F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AF321A">
              <w:rPr>
                <w:i/>
                <w:color w:val="auto"/>
                <w:sz w:val="24"/>
                <w:szCs w:val="24"/>
              </w:rPr>
              <w:t>Артюхов А.В.</w:t>
            </w:r>
          </w:p>
        </w:tc>
        <w:tc>
          <w:tcPr>
            <w:tcW w:w="1844" w:type="dxa"/>
          </w:tcPr>
          <w:p w:rsidR="00D77F00" w:rsidRPr="00AF321A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AF321A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D77F00" w:rsidRPr="00AF321A" w:rsidTr="00601376">
        <w:trPr>
          <w:cnfStyle w:val="000000100000"/>
        </w:trPr>
        <w:tc>
          <w:tcPr>
            <w:cnfStyle w:val="00100000000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AF321A">
            <w:pPr>
              <w:ind w:left="-141" w:right="-108" w:firstLine="0"/>
              <w:jc w:val="center"/>
              <w:rPr>
                <w:color w:val="auto"/>
                <w:sz w:val="24"/>
                <w:szCs w:val="24"/>
              </w:rPr>
            </w:pPr>
            <w:r w:rsidRPr="00AF321A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ind w:left="0" w:firstLine="0"/>
              <w:jc w:val="left"/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  <w:r w:rsidRPr="00AF321A">
              <w:rPr>
                <w:rFonts w:cs="Arial"/>
                <w:i/>
                <w:color w:val="auto"/>
                <w:sz w:val="24"/>
                <w:szCs w:val="24"/>
              </w:rPr>
              <w:t>Холманский С.П.</w:t>
            </w: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AF321A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ind w:left="0" w:firstLine="0"/>
              <w:jc w:val="left"/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AF321A">
              <w:rPr>
                <w:i/>
                <w:color w:val="auto"/>
                <w:sz w:val="24"/>
                <w:szCs w:val="24"/>
              </w:rPr>
              <w:t>Сотников В.И</w:t>
            </w:r>
          </w:p>
        </w:tc>
        <w:tc>
          <w:tcPr>
            <w:tcW w:w="1844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AF321A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D77F00" w:rsidRPr="00AF321A" w:rsidTr="00601376">
        <w:tc>
          <w:tcPr>
            <w:cnfStyle w:val="001000000000"/>
            <w:tcW w:w="567" w:type="dxa"/>
          </w:tcPr>
          <w:p w:rsidR="00D77F00" w:rsidRPr="00AF321A" w:rsidRDefault="00D77F00" w:rsidP="00AF321A">
            <w:pPr>
              <w:ind w:left="-141" w:right="-108" w:firstLine="0"/>
              <w:jc w:val="center"/>
              <w:rPr>
                <w:color w:val="auto"/>
                <w:sz w:val="24"/>
                <w:szCs w:val="24"/>
              </w:rPr>
            </w:pPr>
            <w:r w:rsidRPr="00AF321A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D77F00" w:rsidRPr="00AF321A" w:rsidRDefault="00D77F00" w:rsidP="00EA21F5">
            <w:pPr>
              <w:ind w:left="0" w:firstLine="0"/>
              <w:jc w:val="left"/>
              <w:cnfStyle w:val="000000000000"/>
              <w:rPr>
                <w:b/>
                <w:i/>
                <w:color w:val="auto"/>
                <w:sz w:val="24"/>
                <w:szCs w:val="24"/>
              </w:rPr>
            </w:pPr>
            <w:r w:rsidRPr="00AF321A">
              <w:rPr>
                <w:rFonts w:cs="Arial"/>
                <w:i/>
                <w:color w:val="auto"/>
                <w:sz w:val="24"/>
                <w:szCs w:val="24"/>
              </w:rPr>
              <w:t>Харланов Е.М.</w:t>
            </w:r>
          </w:p>
        </w:tc>
        <w:tc>
          <w:tcPr>
            <w:tcW w:w="1842" w:type="dxa"/>
          </w:tcPr>
          <w:p w:rsidR="00D77F00" w:rsidRPr="00AF321A" w:rsidRDefault="00D77F00" w:rsidP="00EA21F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AF321A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77F00" w:rsidRPr="00AF321A" w:rsidRDefault="00D77F00" w:rsidP="00EA21F5">
            <w:pPr>
              <w:ind w:left="0" w:firstLine="0"/>
              <w:jc w:val="left"/>
              <w:cnfStyle w:val="000000000000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7F00" w:rsidRPr="00AF321A" w:rsidRDefault="00D77F00" w:rsidP="00EA21F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7F00" w:rsidRPr="00AF321A" w:rsidRDefault="00D77F00" w:rsidP="00EA21F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AF321A">
              <w:rPr>
                <w:i/>
                <w:color w:val="auto"/>
                <w:sz w:val="24"/>
                <w:szCs w:val="24"/>
              </w:rPr>
              <w:t>Конев Ю.М.</w:t>
            </w:r>
          </w:p>
        </w:tc>
        <w:tc>
          <w:tcPr>
            <w:tcW w:w="1844" w:type="dxa"/>
          </w:tcPr>
          <w:p w:rsidR="00D77F00" w:rsidRPr="00AF321A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AF321A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D77F00" w:rsidRPr="00AF321A" w:rsidTr="00601376">
        <w:trPr>
          <w:cnfStyle w:val="000000100000"/>
        </w:trPr>
        <w:tc>
          <w:tcPr>
            <w:cnfStyle w:val="00100000000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AF321A">
            <w:pPr>
              <w:ind w:left="-141" w:right="-108" w:firstLine="0"/>
              <w:jc w:val="center"/>
              <w:rPr>
                <w:color w:val="auto"/>
                <w:sz w:val="24"/>
                <w:szCs w:val="24"/>
              </w:rPr>
            </w:pPr>
            <w:r w:rsidRPr="00AF321A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ind w:left="0" w:firstLine="0"/>
              <w:jc w:val="left"/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ind w:left="0" w:firstLine="0"/>
              <w:jc w:val="left"/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AF321A">
              <w:rPr>
                <w:i/>
                <w:color w:val="auto"/>
                <w:sz w:val="24"/>
                <w:szCs w:val="24"/>
              </w:rPr>
              <w:t>Квасов В.В.</w:t>
            </w:r>
          </w:p>
        </w:tc>
        <w:tc>
          <w:tcPr>
            <w:tcW w:w="1844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AF321A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AF321A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D77F00" w:rsidRPr="00AF321A" w:rsidTr="00601376">
        <w:tc>
          <w:tcPr>
            <w:cnfStyle w:val="001000000000"/>
            <w:tcW w:w="3261" w:type="dxa"/>
            <w:gridSpan w:val="2"/>
            <w:shd w:val="clear" w:color="auto" w:fill="8DB3E2" w:themeFill="text2" w:themeFillTint="66"/>
          </w:tcPr>
          <w:p w:rsidR="00D77F00" w:rsidRPr="00AF321A" w:rsidRDefault="00D77F00" w:rsidP="00EA21F5">
            <w:pPr>
              <w:ind w:left="0"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AF321A">
              <w:rPr>
                <w:rFonts w:cs="Arial"/>
                <w:i/>
                <w:color w:val="auto"/>
                <w:sz w:val="24"/>
                <w:szCs w:val="24"/>
              </w:rPr>
              <w:t>Всего за месяц: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D77F00" w:rsidRPr="00AF321A" w:rsidRDefault="00D77F00" w:rsidP="00EA21F5">
            <w:pPr>
              <w:ind w:left="0" w:firstLine="0"/>
              <w:jc w:val="center"/>
              <w:cnfStyle w:val="000000000000"/>
              <w:rPr>
                <w:b/>
                <w:i/>
                <w:color w:val="auto"/>
                <w:sz w:val="24"/>
                <w:szCs w:val="24"/>
              </w:rPr>
            </w:pPr>
            <w:r w:rsidRPr="00AF321A">
              <w:rPr>
                <w:b/>
                <w:i/>
                <w:color w:val="auto"/>
                <w:sz w:val="24"/>
                <w:szCs w:val="24"/>
              </w:rPr>
              <w:t>21</w:t>
            </w:r>
          </w:p>
        </w:tc>
        <w:tc>
          <w:tcPr>
            <w:tcW w:w="2551" w:type="dxa"/>
            <w:shd w:val="clear" w:color="auto" w:fill="8DB3E2" w:themeFill="text2" w:themeFillTint="66"/>
          </w:tcPr>
          <w:p w:rsidR="00D77F00" w:rsidRPr="00AF321A" w:rsidRDefault="00D77F00" w:rsidP="00EA21F5">
            <w:pPr>
              <w:ind w:left="0" w:firstLine="0"/>
              <w:jc w:val="center"/>
              <w:cnfStyle w:val="000000000000"/>
              <w:rPr>
                <w:b/>
                <w:i/>
                <w:color w:val="auto"/>
                <w:sz w:val="24"/>
                <w:szCs w:val="24"/>
              </w:rPr>
            </w:pPr>
            <w:r w:rsidRPr="00AF321A">
              <w:rPr>
                <w:rFonts w:cs="Arial"/>
                <w:b/>
                <w:i/>
                <w:color w:val="auto"/>
                <w:sz w:val="24"/>
                <w:szCs w:val="24"/>
              </w:rPr>
              <w:t>Всего за месяц: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D77F00" w:rsidRPr="00AF321A" w:rsidRDefault="00D77F00" w:rsidP="00EA21F5">
            <w:pPr>
              <w:ind w:left="0" w:firstLine="0"/>
              <w:jc w:val="center"/>
              <w:cnfStyle w:val="000000000000"/>
              <w:rPr>
                <w:b/>
                <w:i/>
                <w:color w:val="auto"/>
                <w:sz w:val="24"/>
                <w:szCs w:val="24"/>
              </w:rPr>
            </w:pPr>
            <w:r w:rsidRPr="00AF321A">
              <w:rPr>
                <w:b/>
                <w:i/>
                <w:color w:val="auto"/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D77F00" w:rsidRPr="00AF321A" w:rsidRDefault="00D77F00" w:rsidP="00EA21F5">
            <w:pPr>
              <w:ind w:left="0" w:firstLine="0"/>
              <w:jc w:val="center"/>
              <w:cnfStyle w:val="000000000000"/>
              <w:rPr>
                <w:b/>
                <w:i/>
                <w:color w:val="auto"/>
                <w:sz w:val="24"/>
                <w:szCs w:val="24"/>
              </w:rPr>
            </w:pPr>
            <w:r w:rsidRPr="00AF321A">
              <w:rPr>
                <w:rFonts w:cs="Arial"/>
                <w:b/>
                <w:i/>
                <w:color w:val="auto"/>
                <w:sz w:val="24"/>
                <w:szCs w:val="24"/>
              </w:rPr>
              <w:t>Всего за месяц:</w:t>
            </w:r>
          </w:p>
        </w:tc>
        <w:tc>
          <w:tcPr>
            <w:tcW w:w="1844" w:type="dxa"/>
            <w:shd w:val="clear" w:color="auto" w:fill="8DB3E2" w:themeFill="text2" w:themeFillTint="66"/>
          </w:tcPr>
          <w:p w:rsidR="00D77F00" w:rsidRPr="00AF321A" w:rsidRDefault="00D77F00" w:rsidP="00EA21F5">
            <w:pPr>
              <w:ind w:left="0" w:firstLine="0"/>
              <w:jc w:val="center"/>
              <w:cnfStyle w:val="000000000000"/>
              <w:rPr>
                <w:b/>
                <w:i/>
                <w:color w:val="auto"/>
                <w:sz w:val="24"/>
                <w:szCs w:val="24"/>
              </w:rPr>
            </w:pPr>
            <w:r w:rsidRPr="00AF321A">
              <w:rPr>
                <w:b/>
                <w:i/>
                <w:color w:val="auto"/>
                <w:sz w:val="24"/>
                <w:szCs w:val="24"/>
              </w:rPr>
              <w:t>48</w:t>
            </w:r>
          </w:p>
        </w:tc>
      </w:tr>
    </w:tbl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601376" w:rsidRDefault="00601376" w:rsidP="00AF321A">
      <w:pPr>
        <w:spacing w:line="360" w:lineRule="auto"/>
        <w:ind w:left="0" w:firstLine="0"/>
        <w:jc w:val="center"/>
        <w:rPr>
          <w:b/>
          <w:szCs w:val="24"/>
        </w:rPr>
      </w:pPr>
    </w:p>
    <w:p w:rsidR="00601376" w:rsidRDefault="00601376" w:rsidP="00AF321A">
      <w:pPr>
        <w:spacing w:line="360" w:lineRule="auto"/>
        <w:ind w:left="0" w:firstLine="0"/>
        <w:jc w:val="center"/>
        <w:rPr>
          <w:b/>
          <w:szCs w:val="24"/>
        </w:rPr>
      </w:pPr>
    </w:p>
    <w:p w:rsidR="00AF321A" w:rsidRDefault="00E866D0" w:rsidP="00893B98">
      <w:pPr>
        <w:shd w:val="clear" w:color="auto" w:fill="8DB3E2" w:themeFill="text2" w:themeFillTint="66"/>
        <w:spacing w:line="360" w:lineRule="auto"/>
        <w:ind w:left="426" w:right="850" w:firstLine="0"/>
        <w:jc w:val="center"/>
        <w:rPr>
          <w:b/>
          <w:i/>
          <w:szCs w:val="24"/>
        </w:rPr>
      </w:pPr>
      <w:r w:rsidRPr="00AF321A">
        <w:rPr>
          <w:b/>
          <w:szCs w:val="24"/>
        </w:rPr>
        <w:lastRenderedPageBreak/>
        <w:t>Таблица 2.</w:t>
      </w:r>
      <w:r w:rsidRPr="00AF321A">
        <w:rPr>
          <w:szCs w:val="24"/>
        </w:rPr>
        <w:t xml:space="preserve"> </w:t>
      </w:r>
      <w:r w:rsidR="00AF321A" w:rsidRPr="00AF321A">
        <w:rPr>
          <w:b/>
          <w:i/>
          <w:szCs w:val="24"/>
        </w:rPr>
        <w:t xml:space="preserve">Пресс-конференции, интервью и комментарии в СМИ депутатов областной Думы </w:t>
      </w:r>
    </w:p>
    <w:p w:rsidR="00AF321A" w:rsidRPr="00AF321A" w:rsidRDefault="00AF321A" w:rsidP="00893B98">
      <w:pPr>
        <w:shd w:val="clear" w:color="auto" w:fill="8DB3E2" w:themeFill="text2" w:themeFillTint="66"/>
        <w:spacing w:line="360" w:lineRule="auto"/>
        <w:ind w:left="426" w:right="850" w:firstLine="0"/>
        <w:jc w:val="center"/>
        <w:rPr>
          <w:b/>
          <w:i/>
          <w:szCs w:val="24"/>
        </w:rPr>
      </w:pPr>
      <w:r w:rsidRPr="00AF321A">
        <w:rPr>
          <w:b/>
          <w:i/>
          <w:szCs w:val="24"/>
        </w:rPr>
        <w:t>(сводный рейтинг за второй квартал)</w:t>
      </w:r>
    </w:p>
    <w:p w:rsidR="00D77F00" w:rsidRPr="00E866D0" w:rsidRDefault="00D77F00" w:rsidP="00D77F00">
      <w:pPr>
        <w:jc w:val="center"/>
        <w:rPr>
          <w:sz w:val="28"/>
          <w:szCs w:val="28"/>
        </w:rPr>
      </w:pPr>
    </w:p>
    <w:p w:rsidR="00E866D0" w:rsidRDefault="00E866D0" w:rsidP="00D77F00">
      <w:pPr>
        <w:jc w:val="center"/>
        <w:rPr>
          <w:b/>
          <w:i/>
          <w:sz w:val="28"/>
          <w:szCs w:val="28"/>
        </w:rPr>
      </w:pPr>
    </w:p>
    <w:tbl>
      <w:tblPr>
        <w:tblStyle w:val="-12"/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010"/>
        <w:gridCol w:w="1692"/>
        <w:gridCol w:w="1692"/>
        <w:gridCol w:w="1692"/>
        <w:gridCol w:w="1718"/>
      </w:tblGrid>
      <w:tr w:rsidR="00D77F00" w:rsidRPr="00324E80" w:rsidTr="00893B98">
        <w:trPr>
          <w:cnfStyle w:val="100000000000"/>
        </w:trPr>
        <w:tc>
          <w:tcPr>
            <w:cnfStyle w:val="00100000000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:rsidR="00D77F00" w:rsidRPr="00324E80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 w:rsidRPr="00324E80">
              <w:rPr>
                <w:color w:val="auto"/>
                <w:sz w:val="24"/>
                <w:szCs w:val="24"/>
              </w:rPr>
              <w:t>№</w:t>
            </w:r>
          </w:p>
          <w:p w:rsidR="00D77F00" w:rsidRPr="00324E80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324E80">
              <w:rPr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324E80">
              <w:rPr>
                <w:color w:val="auto"/>
                <w:sz w:val="24"/>
                <w:szCs w:val="24"/>
                <w:lang w:val="en-US"/>
              </w:rPr>
              <w:t>/</w:t>
            </w:r>
            <w:proofErr w:type="spellStart"/>
            <w:r w:rsidRPr="00324E80">
              <w:rPr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:rsidR="00D77F00" w:rsidRPr="00324E80" w:rsidRDefault="00D77F00" w:rsidP="00EA21F5">
            <w:pPr>
              <w:ind w:left="0" w:firstLine="0"/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  <w:r w:rsidRPr="00324E80">
              <w:rPr>
                <w:i/>
                <w:color w:val="auto"/>
                <w:sz w:val="24"/>
                <w:szCs w:val="24"/>
              </w:rPr>
              <w:t>Ньюсмейкер</w:t>
            </w:r>
          </w:p>
        </w:tc>
        <w:tc>
          <w:tcPr>
            <w:tcW w:w="16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:rsidR="00D77F00" w:rsidRPr="00324E80" w:rsidRDefault="00D77F00" w:rsidP="00EA21F5">
            <w:pPr>
              <w:ind w:left="0" w:firstLine="0"/>
              <w:jc w:val="center"/>
              <w:cnfStyle w:val="100000000000"/>
              <w:rPr>
                <w:i/>
                <w:color w:val="auto"/>
                <w:szCs w:val="24"/>
              </w:rPr>
            </w:pPr>
            <w:r w:rsidRPr="00324E80">
              <w:rPr>
                <w:i/>
                <w:color w:val="auto"/>
                <w:szCs w:val="24"/>
              </w:rPr>
              <w:t>Апрель</w:t>
            </w:r>
          </w:p>
        </w:tc>
        <w:tc>
          <w:tcPr>
            <w:tcW w:w="16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:rsidR="00D77F00" w:rsidRPr="00324E80" w:rsidRDefault="00D77F00" w:rsidP="00EA21F5">
            <w:pPr>
              <w:ind w:left="0" w:firstLine="0"/>
              <w:jc w:val="center"/>
              <w:cnfStyle w:val="100000000000"/>
              <w:rPr>
                <w:i/>
                <w:color w:val="auto"/>
                <w:szCs w:val="24"/>
              </w:rPr>
            </w:pPr>
            <w:r w:rsidRPr="00324E80">
              <w:rPr>
                <w:i/>
                <w:color w:val="auto"/>
                <w:szCs w:val="24"/>
              </w:rPr>
              <w:t>Май</w:t>
            </w:r>
          </w:p>
        </w:tc>
        <w:tc>
          <w:tcPr>
            <w:tcW w:w="16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:rsidR="00D77F00" w:rsidRPr="00324E80" w:rsidRDefault="00D77F00" w:rsidP="00EA21F5">
            <w:pPr>
              <w:ind w:left="0" w:firstLine="0"/>
              <w:jc w:val="center"/>
              <w:cnfStyle w:val="100000000000"/>
              <w:rPr>
                <w:i/>
                <w:color w:val="auto"/>
                <w:szCs w:val="24"/>
              </w:rPr>
            </w:pPr>
            <w:r w:rsidRPr="00324E80">
              <w:rPr>
                <w:i/>
                <w:color w:val="auto"/>
                <w:szCs w:val="24"/>
              </w:rPr>
              <w:t>Июнь</w:t>
            </w:r>
          </w:p>
        </w:tc>
        <w:tc>
          <w:tcPr>
            <w:tcW w:w="1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:rsidR="00D77F00" w:rsidRPr="00324E80" w:rsidRDefault="00E866D0" w:rsidP="00E866D0">
            <w:pPr>
              <w:ind w:left="0" w:firstLine="0"/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К</w:t>
            </w:r>
            <w:r w:rsidR="00D77F00" w:rsidRPr="00324E80">
              <w:rPr>
                <w:i/>
                <w:color w:val="auto"/>
                <w:sz w:val="24"/>
                <w:szCs w:val="24"/>
              </w:rPr>
              <w:t>оличество сообщений</w:t>
            </w:r>
          </w:p>
        </w:tc>
      </w:tr>
      <w:tr w:rsidR="00D77F00" w:rsidRPr="00324E80" w:rsidTr="00AF321A">
        <w:trPr>
          <w:cnfStyle w:val="000000100000"/>
        </w:trPr>
        <w:tc>
          <w:tcPr>
            <w:cnfStyle w:val="001000000000"/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E866D0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866D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324E80">
              <w:rPr>
                <w:i/>
                <w:color w:val="auto"/>
                <w:sz w:val="24"/>
                <w:szCs w:val="24"/>
              </w:rPr>
              <w:t>Корепанов С.Е.</w:t>
            </w:r>
          </w:p>
        </w:tc>
        <w:tc>
          <w:tcPr>
            <w:tcW w:w="169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jc w:val="center"/>
              <w:cnfStyle w:val="00000010000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-</w:t>
            </w:r>
          </w:p>
        </w:tc>
        <w:tc>
          <w:tcPr>
            <w:tcW w:w="169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jc w:val="center"/>
              <w:cnfStyle w:val="00000010000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-</w:t>
            </w:r>
          </w:p>
        </w:tc>
        <w:tc>
          <w:tcPr>
            <w:tcW w:w="169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jc w:val="center"/>
              <w:cnfStyle w:val="000000100000"/>
              <w:rPr>
                <w:b/>
                <w:color w:val="auto"/>
                <w:szCs w:val="24"/>
              </w:rPr>
            </w:pPr>
            <w:r w:rsidRPr="00324E80">
              <w:rPr>
                <w:b/>
                <w:color w:val="auto"/>
                <w:szCs w:val="24"/>
              </w:rPr>
              <w:t>23</w:t>
            </w:r>
          </w:p>
        </w:tc>
        <w:tc>
          <w:tcPr>
            <w:tcW w:w="1718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324E80">
              <w:rPr>
                <w:b/>
                <w:color w:val="auto"/>
                <w:sz w:val="24"/>
                <w:szCs w:val="24"/>
              </w:rPr>
              <w:t>23</w:t>
            </w:r>
          </w:p>
        </w:tc>
      </w:tr>
      <w:tr w:rsidR="00D77F00" w:rsidRPr="00324E80" w:rsidTr="00AF321A">
        <w:tc>
          <w:tcPr>
            <w:cnfStyle w:val="001000000000"/>
            <w:tcW w:w="959" w:type="dxa"/>
          </w:tcPr>
          <w:p w:rsidR="00D77F00" w:rsidRPr="00E866D0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866D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D77F00" w:rsidRPr="00324E80" w:rsidRDefault="00D77F00" w:rsidP="00EA21F5">
            <w:pPr>
              <w:ind w:left="0" w:firstLine="0"/>
              <w:jc w:val="left"/>
              <w:cnfStyle w:val="000000000000"/>
              <w:rPr>
                <w:b/>
                <w:i/>
                <w:color w:val="auto"/>
                <w:sz w:val="24"/>
                <w:szCs w:val="24"/>
              </w:rPr>
            </w:pPr>
            <w:r w:rsidRPr="00324E80">
              <w:rPr>
                <w:i/>
                <w:color w:val="auto"/>
                <w:sz w:val="24"/>
                <w:szCs w:val="24"/>
              </w:rPr>
              <w:t>Сайфитдинов Ф.Г.</w:t>
            </w:r>
          </w:p>
        </w:tc>
        <w:tc>
          <w:tcPr>
            <w:tcW w:w="1692" w:type="dxa"/>
          </w:tcPr>
          <w:p w:rsidR="00D77F00" w:rsidRPr="00324E80" w:rsidRDefault="00D77F00" w:rsidP="00EA21F5">
            <w:pPr>
              <w:ind w:left="0" w:firstLine="0"/>
              <w:jc w:val="center"/>
              <w:cnfStyle w:val="000000000000"/>
              <w:rPr>
                <w:b/>
                <w:color w:val="auto"/>
                <w:szCs w:val="24"/>
              </w:rPr>
            </w:pPr>
            <w:r w:rsidRPr="00324E80">
              <w:rPr>
                <w:b/>
                <w:color w:val="auto"/>
                <w:szCs w:val="24"/>
              </w:rPr>
              <w:t>4</w:t>
            </w:r>
          </w:p>
        </w:tc>
        <w:tc>
          <w:tcPr>
            <w:tcW w:w="1692" w:type="dxa"/>
          </w:tcPr>
          <w:p w:rsidR="00D77F00" w:rsidRPr="00324E80" w:rsidRDefault="00D77F00" w:rsidP="00EA21F5">
            <w:pPr>
              <w:ind w:left="0" w:firstLine="0"/>
              <w:jc w:val="center"/>
              <w:cnfStyle w:val="000000000000"/>
              <w:rPr>
                <w:b/>
                <w:color w:val="auto"/>
                <w:szCs w:val="24"/>
              </w:rPr>
            </w:pPr>
            <w:r w:rsidRPr="00324E80">
              <w:rPr>
                <w:b/>
                <w:color w:val="auto"/>
                <w:szCs w:val="24"/>
              </w:rPr>
              <w:t>3</w:t>
            </w:r>
          </w:p>
        </w:tc>
        <w:tc>
          <w:tcPr>
            <w:tcW w:w="1692" w:type="dxa"/>
          </w:tcPr>
          <w:p w:rsidR="00D77F00" w:rsidRPr="00324E80" w:rsidRDefault="00D77F00" w:rsidP="00EA21F5">
            <w:pPr>
              <w:ind w:left="0" w:firstLine="0"/>
              <w:jc w:val="center"/>
              <w:cnfStyle w:val="00000000000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-</w:t>
            </w:r>
          </w:p>
        </w:tc>
        <w:tc>
          <w:tcPr>
            <w:tcW w:w="1718" w:type="dxa"/>
          </w:tcPr>
          <w:p w:rsidR="00D77F00" w:rsidRPr="00324E80" w:rsidRDefault="00D77F00" w:rsidP="00EA21F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324E80">
              <w:rPr>
                <w:b/>
                <w:color w:val="auto"/>
                <w:sz w:val="24"/>
                <w:szCs w:val="24"/>
              </w:rPr>
              <w:t>7</w:t>
            </w:r>
          </w:p>
        </w:tc>
      </w:tr>
      <w:tr w:rsidR="00D77F00" w:rsidRPr="00324E80" w:rsidTr="00AF321A">
        <w:trPr>
          <w:cnfStyle w:val="000000100000"/>
        </w:trPr>
        <w:tc>
          <w:tcPr>
            <w:cnfStyle w:val="001000000000"/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E866D0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866D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324E80">
              <w:rPr>
                <w:i/>
                <w:color w:val="auto"/>
                <w:sz w:val="24"/>
                <w:szCs w:val="24"/>
              </w:rPr>
              <w:t>Майер В.Я.</w:t>
            </w:r>
          </w:p>
        </w:tc>
        <w:tc>
          <w:tcPr>
            <w:tcW w:w="169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jc w:val="center"/>
              <w:cnfStyle w:val="00000010000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-</w:t>
            </w:r>
          </w:p>
        </w:tc>
        <w:tc>
          <w:tcPr>
            <w:tcW w:w="169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jc w:val="center"/>
              <w:cnfStyle w:val="000000100000"/>
              <w:rPr>
                <w:b/>
                <w:color w:val="auto"/>
                <w:szCs w:val="24"/>
              </w:rPr>
            </w:pPr>
            <w:r w:rsidRPr="00324E80"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169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jc w:val="center"/>
              <w:cnfStyle w:val="000000100000"/>
              <w:rPr>
                <w:b/>
                <w:color w:val="auto"/>
                <w:szCs w:val="24"/>
              </w:rPr>
            </w:pPr>
            <w:r w:rsidRPr="00324E80">
              <w:rPr>
                <w:b/>
                <w:color w:val="auto"/>
                <w:szCs w:val="24"/>
              </w:rPr>
              <w:t>6</w:t>
            </w:r>
          </w:p>
        </w:tc>
        <w:tc>
          <w:tcPr>
            <w:tcW w:w="1718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324E80">
              <w:rPr>
                <w:b/>
                <w:color w:val="auto"/>
                <w:sz w:val="24"/>
                <w:szCs w:val="24"/>
              </w:rPr>
              <w:t>7</w:t>
            </w:r>
          </w:p>
        </w:tc>
      </w:tr>
      <w:tr w:rsidR="00D77F00" w:rsidRPr="00324E80" w:rsidTr="00AF321A">
        <w:tc>
          <w:tcPr>
            <w:cnfStyle w:val="001000000000"/>
            <w:tcW w:w="959" w:type="dxa"/>
          </w:tcPr>
          <w:p w:rsidR="00D77F00" w:rsidRPr="00E866D0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866D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010" w:type="dxa"/>
          </w:tcPr>
          <w:p w:rsidR="00D77F00" w:rsidRPr="00324E80" w:rsidRDefault="00D77F00" w:rsidP="00EA21F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324E80">
              <w:rPr>
                <w:i/>
                <w:color w:val="auto"/>
                <w:sz w:val="24"/>
                <w:szCs w:val="24"/>
              </w:rPr>
              <w:t>Рейн В.А.</w:t>
            </w:r>
          </w:p>
        </w:tc>
        <w:tc>
          <w:tcPr>
            <w:tcW w:w="1692" w:type="dxa"/>
          </w:tcPr>
          <w:p w:rsidR="00D77F00" w:rsidRPr="00324E80" w:rsidRDefault="00D77F00" w:rsidP="00EA21F5">
            <w:pPr>
              <w:jc w:val="center"/>
              <w:cnfStyle w:val="00000000000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-</w:t>
            </w:r>
          </w:p>
        </w:tc>
        <w:tc>
          <w:tcPr>
            <w:tcW w:w="1692" w:type="dxa"/>
          </w:tcPr>
          <w:p w:rsidR="00D77F00" w:rsidRPr="00324E80" w:rsidRDefault="00D77F00" w:rsidP="00EA21F5">
            <w:pPr>
              <w:jc w:val="center"/>
              <w:cnfStyle w:val="000000000000"/>
              <w:rPr>
                <w:b/>
                <w:color w:val="auto"/>
                <w:szCs w:val="24"/>
              </w:rPr>
            </w:pPr>
            <w:r w:rsidRPr="00324E80"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1692" w:type="dxa"/>
          </w:tcPr>
          <w:p w:rsidR="00D77F00" w:rsidRPr="00324E80" w:rsidRDefault="00D77F00" w:rsidP="00EA21F5">
            <w:pPr>
              <w:jc w:val="center"/>
              <w:cnfStyle w:val="000000000000"/>
              <w:rPr>
                <w:b/>
                <w:color w:val="auto"/>
                <w:szCs w:val="24"/>
              </w:rPr>
            </w:pPr>
            <w:r w:rsidRPr="00324E80">
              <w:rPr>
                <w:b/>
                <w:color w:val="auto"/>
                <w:szCs w:val="24"/>
              </w:rPr>
              <w:t>4</w:t>
            </w:r>
          </w:p>
        </w:tc>
        <w:tc>
          <w:tcPr>
            <w:tcW w:w="1718" w:type="dxa"/>
          </w:tcPr>
          <w:p w:rsidR="00D77F00" w:rsidRPr="00324E80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324E80">
              <w:rPr>
                <w:b/>
                <w:color w:val="auto"/>
                <w:sz w:val="24"/>
                <w:szCs w:val="24"/>
              </w:rPr>
              <w:t>5</w:t>
            </w:r>
          </w:p>
        </w:tc>
      </w:tr>
      <w:tr w:rsidR="00D77F00" w:rsidRPr="00324E80" w:rsidTr="00AF321A">
        <w:trPr>
          <w:cnfStyle w:val="000000100000"/>
        </w:trPr>
        <w:tc>
          <w:tcPr>
            <w:cnfStyle w:val="001000000000"/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E866D0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866D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01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324E80">
              <w:rPr>
                <w:i/>
                <w:color w:val="auto"/>
                <w:sz w:val="24"/>
                <w:szCs w:val="24"/>
              </w:rPr>
              <w:t>Харланов Е.М.</w:t>
            </w:r>
          </w:p>
        </w:tc>
        <w:tc>
          <w:tcPr>
            <w:tcW w:w="169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jc w:val="center"/>
              <w:cnfStyle w:val="000000100000"/>
              <w:rPr>
                <w:b/>
                <w:color w:val="auto"/>
                <w:szCs w:val="24"/>
              </w:rPr>
            </w:pPr>
            <w:r w:rsidRPr="00324E80"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169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jc w:val="center"/>
              <w:cnfStyle w:val="00000010000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-</w:t>
            </w:r>
          </w:p>
        </w:tc>
        <w:tc>
          <w:tcPr>
            <w:tcW w:w="169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jc w:val="center"/>
              <w:cnfStyle w:val="000000100000"/>
              <w:rPr>
                <w:b/>
                <w:color w:val="auto"/>
                <w:szCs w:val="24"/>
              </w:rPr>
            </w:pPr>
            <w:r w:rsidRPr="00324E80">
              <w:rPr>
                <w:b/>
                <w:color w:val="auto"/>
                <w:szCs w:val="24"/>
              </w:rPr>
              <w:t>3</w:t>
            </w:r>
          </w:p>
        </w:tc>
        <w:tc>
          <w:tcPr>
            <w:tcW w:w="1718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324E80">
              <w:rPr>
                <w:b/>
                <w:color w:val="auto"/>
                <w:sz w:val="24"/>
                <w:szCs w:val="24"/>
              </w:rPr>
              <w:t>4</w:t>
            </w:r>
          </w:p>
        </w:tc>
      </w:tr>
      <w:tr w:rsidR="00D77F00" w:rsidRPr="00324E80" w:rsidTr="00AF321A">
        <w:tc>
          <w:tcPr>
            <w:cnfStyle w:val="001000000000"/>
            <w:tcW w:w="959" w:type="dxa"/>
          </w:tcPr>
          <w:p w:rsidR="00D77F00" w:rsidRPr="00E866D0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866D0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010" w:type="dxa"/>
          </w:tcPr>
          <w:p w:rsidR="00D77F00" w:rsidRPr="00324E80" w:rsidRDefault="00D77F00" w:rsidP="00EA21F5">
            <w:pPr>
              <w:ind w:left="0" w:firstLine="0"/>
              <w:jc w:val="left"/>
              <w:cnfStyle w:val="000000000000"/>
              <w:rPr>
                <w:b/>
                <w:i/>
                <w:color w:val="auto"/>
                <w:sz w:val="24"/>
                <w:szCs w:val="24"/>
              </w:rPr>
            </w:pPr>
            <w:r w:rsidRPr="00324E80">
              <w:rPr>
                <w:i/>
                <w:color w:val="auto"/>
                <w:sz w:val="24"/>
                <w:szCs w:val="24"/>
              </w:rPr>
              <w:t>Усольцев С.Л.</w:t>
            </w:r>
          </w:p>
        </w:tc>
        <w:tc>
          <w:tcPr>
            <w:tcW w:w="1692" w:type="dxa"/>
          </w:tcPr>
          <w:p w:rsidR="00D77F00" w:rsidRPr="00324E80" w:rsidRDefault="00D77F00" w:rsidP="00EA21F5">
            <w:pPr>
              <w:ind w:left="0" w:firstLine="0"/>
              <w:jc w:val="center"/>
              <w:cnfStyle w:val="000000000000"/>
              <w:rPr>
                <w:b/>
                <w:color w:val="auto"/>
                <w:szCs w:val="24"/>
              </w:rPr>
            </w:pPr>
            <w:r w:rsidRPr="00324E80">
              <w:rPr>
                <w:b/>
                <w:color w:val="auto"/>
                <w:szCs w:val="24"/>
              </w:rPr>
              <w:t>2</w:t>
            </w:r>
          </w:p>
        </w:tc>
        <w:tc>
          <w:tcPr>
            <w:tcW w:w="1692" w:type="dxa"/>
          </w:tcPr>
          <w:p w:rsidR="00D77F00" w:rsidRPr="00324E80" w:rsidRDefault="00D77F00" w:rsidP="00EA21F5">
            <w:pPr>
              <w:ind w:left="0" w:firstLine="0"/>
              <w:jc w:val="center"/>
              <w:cnfStyle w:val="00000000000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-</w:t>
            </w:r>
          </w:p>
        </w:tc>
        <w:tc>
          <w:tcPr>
            <w:tcW w:w="1692" w:type="dxa"/>
          </w:tcPr>
          <w:p w:rsidR="00D77F00" w:rsidRPr="00324E80" w:rsidRDefault="00D77F00" w:rsidP="00EA21F5">
            <w:pPr>
              <w:ind w:left="0" w:firstLine="0"/>
              <w:jc w:val="center"/>
              <w:cnfStyle w:val="000000000000"/>
              <w:rPr>
                <w:b/>
                <w:color w:val="auto"/>
                <w:szCs w:val="24"/>
              </w:rPr>
            </w:pPr>
            <w:r w:rsidRPr="00324E80">
              <w:rPr>
                <w:b/>
                <w:color w:val="auto"/>
                <w:szCs w:val="24"/>
              </w:rPr>
              <w:t>2</w:t>
            </w:r>
          </w:p>
        </w:tc>
        <w:tc>
          <w:tcPr>
            <w:tcW w:w="1718" w:type="dxa"/>
          </w:tcPr>
          <w:p w:rsidR="00D77F00" w:rsidRPr="00324E80" w:rsidRDefault="00D77F00" w:rsidP="00EA21F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324E80">
              <w:rPr>
                <w:b/>
                <w:color w:val="auto"/>
                <w:sz w:val="24"/>
                <w:szCs w:val="24"/>
              </w:rPr>
              <w:t>4</w:t>
            </w:r>
          </w:p>
        </w:tc>
      </w:tr>
      <w:tr w:rsidR="00D77F00" w:rsidRPr="00324E80" w:rsidTr="00AF321A">
        <w:trPr>
          <w:cnfStyle w:val="000000100000"/>
        </w:trPr>
        <w:tc>
          <w:tcPr>
            <w:cnfStyle w:val="001000000000"/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E866D0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866D0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01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ind w:left="0" w:firstLine="0"/>
              <w:jc w:val="left"/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  <w:r w:rsidRPr="00324E80">
              <w:rPr>
                <w:rFonts w:cs="Arial"/>
                <w:i/>
                <w:color w:val="auto"/>
                <w:sz w:val="24"/>
                <w:szCs w:val="24"/>
              </w:rPr>
              <w:t>Крамской В.Ф.</w:t>
            </w:r>
          </w:p>
        </w:tc>
        <w:tc>
          <w:tcPr>
            <w:tcW w:w="169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ind w:left="0" w:firstLine="0"/>
              <w:jc w:val="center"/>
              <w:cnfStyle w:val="000000100000"/>
              <w:rPr>
                <w:b/>
                <w:color w:val="auto"/>
                <w:szCs w:val="24"/>
              </w:rPr>
            </w:pPr>
            <w:r w:rsidRPr="00324E80"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169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ind w:left="0" w:firstLine="0"/>
              <w:jc w:val="center"/>
              <w:cnfStyle w:val="000000100000"/>
              <w:rPr>
                <w:b/>
                <w:color w:val="auto"/>
                <w:szCs w:val="24"/>
              </w:rPr>
            </w:pPr>
            <w:r w:rsidRPr="00324E80"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169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ind w:left="0" w:firstLine="0"/>
              <w:jc w:val="center"/>
              <w:cnfStyle w:val="000000100000"/>
              <w:rPr>
                <w:b/>
                <w:color w:val="auto"/>
                <w:szCs w:val="24"/>
              </w:rPr>
            </w:pPr>
            <w:r w:rsidRPr="00324E80">
              <w:rPr>
                <w:b/>
                <w:color w:val="auto"/>
                <w:szCs w:val="24"/>
              </w:rPr>
              <w:t>2</w:t>
            </w:r>
          </w:p>
        </w:tc>
        <w:tc>
          <w:tcPr>
            <w:tcW w:w="1718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324E80">
              <w:rPr>
                <w:b/>
                <w:color w:val="auto"/>
                <w:sz w:val="24"/>
                <w:szCs w:val="24"/>
              </w:rPr>
              <w:t>4</w:t>
            </w:r>
          </w:p>
        </w:tc>
      </w:tr>
      <w:tr w:rsidR="00D77F00" w:rsidRPr="00324E80" w:rsidTr="00AF321A">
        <w:tc>
          <w:tcPr>
            <w:cnfStyle w:val="001000000000"/>
            <w:tcW w:w="959" w:type="dxa"/>
          </w:tcPr>
          <w:p w:rsidR="00D77F00" w:rsidRPr="00E866D0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866D0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010" w:type="dxa"/>
          </w:tcPr>
          <w:p w:rsidR="00D77F00" w:rsidRPr="00324E80" w:rsidRDefault="00D77F00" w:rsidP="00EA21F5">
            <w:pPr>
              <w:ind w:left="0" w:firstLine="0"/>
              <w:jc w:val="left"/>
              <w:cnfStyle w:val="000000000000"/>
              <w:rPr>
                <w:b/>
                <w:i/>
                <w:color w:val="auto"/>
                <w:sz w:val="24"/>
                <w:szCs w:val="24"/>
              </w:rPr>
            </w:pPr>
            <w:r w:rsidRPr="00324E80">
              <w:rPr>
                <w:i/>
                <w:color w:val="auto"/>
                <w:sz w:val="24"/>
                <w:szCs w:val="24"/>
              </w:rPr>
              <w:t>Горицкий Д.Ю.</w:t>
            </w:r>
          </w:p>
        </w:tc>
        <w:tc>
          <w:tcPr>
            <w:tcW w:w="1692" w:type="dxa"/>
          </w:tcPr>
          <w:p w:rsidR="00D77F00" w:rsidRPr="00324E80" w:rsidRDefault="00D77F00" w:rsidP="00EA21F5">
            <w:pPr>
              <w:ind w:left="0" w:firstLine="0"/>
              <w:jc w:val="center"/>
              <w:cnfStyle w:val="000000000000"/>
              <w:rPr>
                <w:b/>
                <w:color w:val="auto"/>
                <w:szCs w:val="24"/>
              </w:rPr>
            </w:pPr>
            <w:r w:rsidRPr="00324E80">
              <w:rPr>
                <w:b/>
                <w:color w:val="auto"/>
                <w:szCs w:val="24"/>
              </w:rPr>
              <w:t>4</w:t>
            </w:r>
          </w:p>
        </w:tc>
        <w:tc>
          <w:tcPr>
            <w:tcW w:w="1692" w:type="dxa"/>
          </w:tcPr>
          <w:p w:rsidR="00D77F00" w:rsidRPr="00324E80" w:rsidRDefault="00D77F00" w:rsidP="00EA21F5">
            <w:pPr>
              <w:ind w:left="0" w:firstLine="0"/>
              <w:jc w:val="center"/>
              <w:cnfStyle w:val="00000000000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-</w:t>
            </w:r>
          </w:p>
        </w:tc>
        <w:tc>
          <w:tcPr>
            <w:tcW w:w="1692" w:type="dxa"/>
          </w:tcPr>
          <w:p w:rsidR="00D77F00" w:rsidRPr="00324E80" w:rsidRDefault="00D77F00" w:rsidP="00EA21F5">
            <w:pPr>
              <w:ind w:left="0" w:firstLine="0"/>
              <w:jc w:val="center"/>
              <w:cnfStyle w:val="00000000000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-</w:t>
            </w:r>
          </w:p>
        </w:tc>
        <w:tc>
          <w:tcPr>
            <w:tcW w:w="1718" w:type="dxa"/>
          </w:tcPr>
          <w:p w:rsidR="00D77F00" w:rsidRPr="00324E80" w:rsidRDefault="00D77F00" w:rsidP="00EA21F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324E80">
              <w:rPr>
                <w:b/>
                <w:color w:val="auto"/>
                <w:sz w:val="24"/>
                <w:szCs w:val="24"/>
              </w:rPr>
              <w:t>4</w:t>
            </w:r>
          </w:p>
        </w:tc>
      </w:tr>
      <w:tr w:rsidR="00D77F00" w:rsidRPr="00324E80" w:rsidTr="00AF321A">
        <w:trPr>
          <w:cnfStyle w:val="000000100000"/>
        </w:trPr>
        <w:tc>
          <w:tcPr>
            <w:cnfStyle w:val="001000000000"/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E866D0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866D0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01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ind w:left="0" w:firstLine="0"/>
              <w:jc w:val="left"/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  <w:r w:rsidRPr="00324E80">
              <w:rPr>
                <w:i/>
                <w:color w:val="auto"/>
                <w:sz w:val="24"/>
                <w:szCs w:val="24"/>
                <w:lang w:eastAsia="en-US"/>
              </w:rPr>
              <w:t>Барышников Н.П.</w:t>
            </w:r>
          </w:p>
        </w:tc>
        <w:tc>
          <w:tcPr>
            <w:tcW w:w="169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ind w:left="0" w:firstLine="0"/>
              <w:jc w:val="center"/>
              <w:cnfStyle w:val="000000100000"/>
              <w:rPr>
                <w:b/>
                <w:color w:val="auto"/>
                <w:szCs w:val="24"/>
              </w:rPr>
            </w:pPr>
            <w:r w:rsidRPr="00324E80">
              <w:rPr>
                <w:b/>
                <w:color w:val="auto"/>
                <w:szCs w:val="24"/>
              </w:rPr>
              <w:t>2</w:t>
            </w:r>
          </w:p>
        </w:tc>
        <w:tc>
          <w:tcPr>
            <w:tcW w:w="169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ind w:left="0" w:firstLine="0"/>
              <w:jc w:val="center"/>
              <w:cnfStyle w:val="000000100000"/>
              <w:rPr>
                <w:b/>
                <w:color w:val="auto"/>
                <w:szCs w:val="24"/>
              </w:rPr>
            </w:pPr>
            <w:r w:rsidRPr="00324E80">
              <w:rPr>
                <w:b/>
                <w:color w:val="auto"/>
                <w:szCs w:val="24"/>
              </w:rPr>
              <w:t>2</w:t>
            </w:r>
          </w:p>
        </w:tc>
        <w:tc>
          <w:tcPr>
            <w:tcW w:w="169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ind w:left="0" w:firstLine="0"/>
              <w:jc w:val="center"/>
              <w:cnfStyle w:val="00000010000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-</w:t>
            </w:r>
          </w:p>
        </w:tc>
        <w:tc>
          <w:tcPr>
            <w:tcW w:w="1718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324E80">
              <w:rPr>
                <w:b/>
                <w:color w:val="auto"/>
                <w:sz w:val="24"/>
                <w:szCs w:val="24"/>
              </w:rPr>
              <w:t>4</w:t>
            </w:r>
          </w:p>
        </w:tc>
      </w:tr>
      <w:tr w:rsidR="00D77F00" w:rsidRPr="00324E80" w:rsidTr="00AF321A">
        <w:tc>
          <w:tcPr>
            <w:cnfStyle w:val="001000000000"/>
            <w:tcW w:w="959" w:type="dxa"/>
          </w:tcPr>
          <w:p w:rsidR="00D77F00" w:rsidRPr="00E866D0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866D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010" w:type="dxa"/>
          </w:tcPr>
          <w:p w:rsidR="00D77F00" w:rsidRPr="00324E80" w:rsidRDefault="00D77F00" w:rsidP="00EA21F5">
            <w:pPr>
              <w:ind w:left="0" w:firstLine="0"/>
              <w:jc w:val="left"/>
              <w:cnfStyle w:val="000000000000"/>
              <w:rPr>
                <w:b/>
                <w:i/>
                <w:color w:val="auto"/>
                <w:sz w:val="24"/>
                <w:szCs w:val="24"/>
              </w:rPr>
            </w:pPr>
            <w:r w:rsidRPr="00324E80">
              <w:rPr>
                <w:rFonts w:cs="Arial"/>
                <w:i/>
                <w:color w:val="auto"/>
                <w:sz w:val="24"/>
                <w:szCs w:val="24"/>
              </w:rPr>
              <w:t>Чертищев В.С.</w:t>
            </w:r>
          </w:p>
        </w:tc>
        <w:tc>
          <w:tcPr>
            <w:tcW w:w="1692" w:type="dxa"/>
          </w:tcPr>
          <w:p w:rsidR="00D77F00" w:rsidRPr="00324E80" w:rsidRDefault="00D77F00" w:rsidP="00EA21F5">
            <w:pPr>
              <w:ind w:left="0" w:firstLine="0"/>
              <w:jc w:val="center"/>
              <w:cnfStyle w:val="000000000000"/>
              <w:rPr>
                <w:b/>
                <w:color w:val="auto"/>
                <w:szCs w:val="24"/>
              </w:rPr>
            </w:pPr>
            <w:r w:rsidRPr="00324E80"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1692" w:type="dxa"/>
          </w:tcPr>
          <w:p w:rsidR="00D77F00" w:rsidRPr="00324E80" w:rsidRDefault="00D77F00" w:rsidP="00EA21F5">
            <w:pPr>
              <w:ind w:left="0" w:firstLine="0"/>
              <w:jc w:val="center"/>
              <w:cnfStyle w:val="000000000000"/>
              <w:rPr>
                <w:b/>
                <w:color w:val="auto"/>
                <w:szCs w:val="24"/>
              </w:rPr>
            </w:pPr>
            <w:r w:rsidRPr="00324E80"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1692" w:type="dxa"/>
          </w:tcPr>
          <w:p w:rsidR="00D77F00" w:rsidRPr="00324E80" w:rsidRDefault="00D77F00" w:rsidP="00EA21F5">
            <w:pPr>
              <w:ind w:left="0" w:firstLine="0"/>
              <w:jc w:val="center"/>
              <w:cnfStyle w:val="000000000000"/>
              <w:rPr>
                <w:b/>
                <w:color w:val="auto"/>
                <w:szCs w:val="24"/>
              </w:rPr>
            </w:pPr>
            <w:r w:rsidRPr="00324E80"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1718" w:type="dxa"/>
          </w:tcPr>
          <w:p w:rsidR="00D77F00" w:rsidRPr="00324E80" w:rsidRDefault="00D77F00" w:rsidP="00EA21F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324E80"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D77F00" w:rsidRPr="00324E80" w:rsidTr="00AF321A">
        <w:trPr>
          <w:cnfStyle w:val="000000100000"/>
        </w:trPr>
        <w:tc>
          <w:tcPr>
            <w:cnfStyle w:val="001000000000"/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E866D0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866D0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301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324E80">
              <w:rPr>
                <w:i/>
                <w:color w:val="auto"/>
                <w:sz w:val="24"/>
                <w:szCs w:val="24"/>
              </w:rPr>
              <w:t>Романов С.В.</w:t>
            </w:r>
          </w:p>
        </w:tc>
        <w:tc>
          <w:tcPr>
            <w:tcW w:w="169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jc w:val="center"/>
              <w:cnfStyle w:val="000000100000"/>
              <w:rPr>
                <w:b/>
                <w:color w:val="auto"/>
                <w:szCs w:val="24"/>
              </w:rPr>
            </w:pPr>
            <w:r w:rsidRPr="00324E80"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169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jc w:val="center"/>
              <w:cnfStyle w:val="000000100000"/>
              <w:rPr>
                <w:b/>
                <w:color w:val="auto"/>
                <w:szCs w:val="24"/>
              </w:rPr>
            </w:pPr>
            <w:r w:rsidRPr="00324E80">
              <w:rPr>
                <w:b/>
                <w:color w:val="auto"/>
                <w:szCs w:val="24"/>
              </w:rPr>
              <w:t>2</w:t>
            </w:r>
          </w:p>
        </w:tc>
        <w:tc>
          <w:tcPr>
            <w:tcW w:w="169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jc w:val="center"/>
              <w:cnfStyle w:val="00000010000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-</w:t>
            </w:r>
          </w:p>
        </w:tc>
        <w:tc>
          <w:tcPr>
            <w:tcW w:w="1718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324E80"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D77F00" w:rsidRPr="00324E80" w:rsidTr="00AF321A">
        <w:tc>
          <w:tcPr>
            <w:cnfStyle w:val="001000000000"/>
            <w:tcW w:w="959" w:type="dxa"/>
          </w:tcPr>
          <w:p w:rsidR="00D77F00" w:rsidRPr="00E866D0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866D0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3010" w:type="dxa"/>
          </w:tcPr>
          <w:p w:rsidR="00D77F00" w:rsidRPr="00324E80" w:rsidRDefault="00D77F00" w:rsidP="00EA21F5">
            <w:pPr>
              <w:ind w:left="0" w:firstLine="0"/>
              <w:jc w:val="left"/>
              <w:cnfStyle w:val="000000000000"/>
              <w:rPr>
                <w:b/>
                <w:i/>
                <w:color w:val="auto"/>
                <w:sz w:val="24"/>
                <w:szCs w:val="24"/>
              </w:rPr>
            </w:pPr>
            <w:r w:rsidRPr="00324E80">
              <w:rPr>
                <w:i/>
                <w:color w:val="auto"/>
                <w:sz w:val="24"/>
                <w:szCs w:val="24"/>
              </w:rPr>
              <w:t>Артюхов А.В.</w:t>
            </w:r>
          </w:p>
        </w:tc>
        <w:tc>
          <w:tcPr>
            <w:tcW w:w="1692" w:type="dxa"/>
          </w:tcPr>
          <w:p w:rsidR="00D77F00" w:rsidRPr="00324E80" w:rsidRDefault="00D77F00" w:rsidP="00EA21F5">
            <w:pPr>
              <w:ind w:left="0" w:firstLine="0"/>
              <w:jc w:val="center"/>
              <w:cnfStyle w:val="000000000000"/>
              <w:rPr>
                <w:b/>
                <w:color w:val="auto"/>
                <w:szCs w:val="24"/>
              </w:rPr>
            </w:pPr>
            <w:r w:rsidRPr="00324E80">
              <w:rPr>
                <w:b/>
                <w:color w:val="auto"/>
                <w:szCs w:val="24"/>
              </w:rPr>
              <w:t>2</w:t>
            </w:r>
          </w:p>
        </w:tc>
        <w:tc>
          <w:tcPr>
            <w:tcW w:w="1692" w:type="dxa"/>
          </w:tcPr>
          <w:p w:rsidR="00D77F00" w:rsidRPr="00324E80" w:rsidRDefault="00D77F00" w:rsidP="00EA21F5">
            <w:pPr>
              <w:ind w:left="0" w:firstLine="0"/>
              <w:jc w:val="center"/>
              <w:cnfStyle w:val="00000000000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-</w:t>
            </w:r>
          </w:p>
        </w:tc>
        <w:tc>
          <w:tcPr>
            <w:tcW w:w="1692" w:type="dxa"/>
          </w:tcPr>
          <w:p w:rsidR="00D77F00" w:rsidRPr="00324E80" w:rsidRDefault="00D77F00" w:rsidP="00EA21F5">
            <w:pPr>
              <w:ind w:left="0" w:firstLine="0"/>
              <w:jc w:val="center"/>
              <w:cnfStyle w:val="000000000000"/>
              <w:rPr>
                <w:b/>
                <w:color w:val="auto"/>
                <w:szCs w:val="24"/>
              </w:rPr>
            </w:pPr>
            <w:r w:rsidRPr="00324E80"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1718" w:type="dxa"/>
          </w:tcPr>
          <w:p w:rsidR="00D77F00" w:rsidRPr="00324E80" w:rsidRDefault="00D77F00" w:rsidP="00EA21F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324E80"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D77F00" w:rsidRPr="00324E80" w:rsidTr="00AF321A">
        <w:trPr>
          <w:cnfStyle w:val="000000100000"/>
        </w:trPr>
        <w:tc>
          <w:tcPr>
            <w:cnfStyle w:val="001000000000"/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E866D0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866D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301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324E80">
              <w:rPr>
                <w:i/>
                <w:color w:val="auto"/>
                <w:sz w:val="24"/>
                <w:szCs w:val="24"/>
              </w:rPr>
              <w:t>Столяров В.А.</w:t>
            </w:r>
          </w:p>
        </w:tc>
        <w:tc>
          <w:tcPr>
            <w:tcW w:w="169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jc w:val="center"/>
              <w:cnfStyle w:val="00000010000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-</w:t>
            </w:r>
          </w:p>
        </w:tc>
        <w:tc>
          <w:tcPr>
            <w:tcW w:w="169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jc w:val="center"/>
              <w:cnfStyle w:val="000000100000"/>
              <w:rPr>
                <w:b/>
                <w:color w:val="auto"/>
                <w:szCs w:val="24"/>
              </w:rPr>
            </w:pPr>
            <w:r w:rsidRPr="00324E80"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169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jc w:val="center"/>
              <w:cnfStyle w:val="000000100000"/>
              <w:rPr>
                <w:b/>
                <w:color w:val="auto"/>
                <w:szCs w:val="24"/>
              </w:rPr>
            </w:pPr>
            <w:r w:rsidRPr="00324E80"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1718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324E80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D77F00" w:rsidRPr="00324E80" w:rsidTr="00AF321A">
        <w:tc>
          <w:tcPr>
            <w:cnfStyle w:val="001000000000"/>
            <w:tcW w:w="959" w:type="dxa"/>
          </w:tcPr>
          <w:p w:rsidR="00D77F00" w:rsidRPr="00E866D0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866D0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3010" w:type="dxa"/>
          </w:tcPr>
          <w:p w:rsidR="00D77F00" w:rsidRPr="00324E80" w:rsidRDefault="00D77F00" w:rsidP="00EA21F5">
            <w:pPr>
              <w:ind w:left="0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324E80">
              <w:rPr>
                <w:i/>
                <w:color w:val="auto"/>
                <w:sz w:val="24"/>
                <w:szCs w:val="24"/>
              </w:rPr>
              <w:t>Конев Ю.М.</w:t>
            </w:r>
          </w:p>
        </w:tc>
        <w:tc>
          <w:tcPr>
            <w:tcW w:w="1692" w:type="dxa"/>
          </w:tcPr>
          <w:p w:rsidR="00D77F00" w:rsidRPr="00324E80" w:rsidRDefault="00D77F00" w:rsidP="00EA21F5">
            <w:pPr>
              <w:jc w:val="center"/>
              <w:cnfStyle w:val="00000000000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-</w:t>
            </w:r>
          </w:p>
        </w:tc>
        <w:tc>
          <w:tcPr>
            <w:tcW w:w="1692" w:type="dxa"/>
          </w:tcPr>
          <w:p w:rsidR="00D77F00" w:rsidRPr="00324E80" w:rsidRDefault="00D77F00" w:rsidP="00EA21F5">
            <w:pPr>
              <w:jc w:val="center"/>
              <w:cnfStyle w:val="000000000000"/>
              <w:rPr>
                <w:b/>
                <w:color w:val="auto"/>
                <w:szCs w:val="24"/>
              </w:rPr>
            </w:pPr>
            <w:r w:rsidRPr="00324E80"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1692" w:type="dxa"/>
          </w:tcPr>
          <w:p w:rsidR="00D77F00" w:rsidRPr="00324E80" w:rsidRDefault="00D77F00" w:rsidP="00EA21F5">
            <w:pPr>
              <w:jc w:val="center"/>
              <w:cnfStyle w:val="000000000000"/>
              <w:rPr>
                <w:b/>
                <w:color w:val="auto"/>
                <w:szCs w:val="24"/>
              </w:rPr>
            </w:pPr>
            <w:r w:rsidRPr="00324E80"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1718" w:type="dxa"/>
          </w:tcPr>
          <w:p w:rsidR="00D77F00" w:rsidRPr="00324E80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324E80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D77F00" w:rsidRPr="00324E80" w:rsidTr="00AF321A">
        <w:trPr>
          <w:cnfStyle w:val="000000100000"/>
        </w:trPr>
        <w:tc>
          <w:tcPr>
            <w:cnfStyle w:val="001000000000"/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E866D0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866D0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301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ind w:left="0" w:firstLine="0"/>
              <w:jc w:val="left"/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  <w:proofErr w:type="spellStart"/>
            <w:r w:rsidRPr="00324E80">
              <w:rPr>
                <w:i/>
                <w:color w:val="auto"/>
                <w:sz w:val="24"/>
                <w:szCs w:val="24"/>
              </w:rPr>
              <w:t>Елин</w:t>
            </w:r>
            <w:proofErr w:type="spellEnd"/>
            <w:r w:rsidRPr="00324E80">
              <w:rPr>
                <w:i/>
                <w:color w:val="auto"/>
                <w:sz w:val="24"/>
                <w:szCs w:val="24"/>
              </w:rPr>
              <w:t xml:space="preserve"> Ю.А.</w:t>
            </w:r>
          </w:p>
        </w:tc>
        <w:tc>
          <w:tcPr>
            <w:tcW w:w="169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ind w:left="0" w:firstLine="0"/>
              <w:jc w:val="center"/>
              <w:cnfStyle w:val="000000100000"/>
              <w:rPr>
                <w:b/>
                <w:color w:val="auto"/>
                <w:szCs w:val="24"/>
              </w:rPr>
            </w:pPr>
            <w:r w:rsidRPr="00324E80"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169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ind w:left="0" w:firstLine="0"/>
              <w:jc w:val="center"/>
              <w:cnfStyle w:val="00000010000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-</w:t>
            </w:r>
          </w:p>
        </w:tc>
        <w:tc>
          <w:tcPr>
            <w:tcW w:w="169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ind w:left="0" w:firstLine="0"/>
              <w:jc w:val="center"/>
              <w:cnfStyle w:val="000000100000"/>
              <w:rPr>
                <w:b/>
                <w:color w:val="auto"/>
                <w:szCs w:val="24"/>
              </w:rPr>
            </w:pPr>
            <w:r w:rsidRPr="00324E80"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1718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324E80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D77F00" w:rsidRPr="00324E80" w:rsidTr="00AF321A">
        <w:tc>
          <w:tcPr>
            <w:cnfStyle w:val="001000000000"/>
            <w:tcW w:w="959" w:type="dxa"/>
          </w:tcPr>
          <w:p w:rsidR="00D77F00" w:rsidRPr="00E866D0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866D0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3010" w:type="dxa"/>
          </w:tcPr>
          <w:p w:rsidR="00D77F00" w:rsidRPr="00324E80" w:rsidRDefault="00D77F00" w:rsidP="00EA21F5">
            <w:pPr>
              <w:ind w:left="0" w:firstLine="0"/>
              <w:jc w:val="left"/>
              <w:cnfStyle w:val="000000000000"/>
              <w:rPr>
                <w:b/>
                <w:i/>
                <w:color w:val="auto"/>
                <w:sz w:val="24"/>
                <w:szCs w:val="24"/>
              </w:rPr>
            </w:pPr>
            <w:r w:rsidRPr="00324E80">
              <w:rPr>
                <w:rFonts w:cs="Arial"/>
                <w:i/>
                <w:color w:val="auto"/>
                <w:sz w:val="24"/>
                <w:szCs w:val="24"/>
              </w:rPr>
              <w:t>Холманский С.П.</w:t>
            </w:r>
          </w:p>
        </w:tc>
        <w:tc>
          <w:tcPr>
            <w:tcW w:w="1692" w:type="dxa"/>
          </w:tcPr>
          <w:p w:rsidR="00D77F00" w:rsidRPr="00324E80" w:rsidRDefault="00D77F00" w:rsidP="00EA21F5">
            <w:pPr>
              <w:ind w:left="0" w:firstLine="0"/>
              <w:jc w:val="center"/>
              <w:cnfStyle w:val="000000000000"/>
              <w:rPr>
                <w:b/>
                <w:color w:val="auto"/>
                <w:szCs w:val="24"/>
              </w:rPr>
            </w:pPr>
            <w:r w:rsidRPr="00324E80"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1692" w:type="dxa"/>
          </w:tcPr>
          <w:p w:rsidR="00D77F00" w:rsidRPr="00324E80" w:rsidRDefault="00D77F00" w:rsidP="00EA21F5">
            <w:pPr>
              <w:ind w:left="0" w:firstLine="0"/>
              <w:jc w:val="center"/>
              <w:cnfStyle w:val="00000000000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-</w:t>
            </w:r>
          </w:p>
        </w:tc>
        <w:tc>
          <w:tcPr>
            <w:tcW w:w="1692" w:type="dxa"/>
          </w:tcPr>
          <w:p w:rsidR="00D77F00" w:rsidRPr="00324E80" w:rsidRDefault="00D77F00" w:rsidP="00EA21F5">
            <w:pPr>
              <w:ind w:left="0" w:firstLine="0"/>
              <w:jc w:val="center"/>
              <w:cnfStyle w:val="00000000000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-</w:t>
            </w:r>
          </w:p>
        </w:tc>
        <w:tc>
          <w:tcPr>
            <w:tcW w:w="1718" w:type="dxa"/>
          </w:tcPr>
          <w:p w:rsidR="00D77F00" w:rsidRPr="00324E80" w:rsidRDefault="00D77F00" w:rsidP="00EA21F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324E80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D77F00" w:rsidRPr="00324E80" w:rsidTr="00AF321A">
        <w:trPr>
          <w:cnfStyle w:val="000000100000"/>
        </w:trPr>
        <w:tc>
          <w:tcPr>
            <w:cnfStyle w:val="001000000000"/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E866D0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866D0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301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ind w:left="0" w:firstLine="0"/>
              <w:jc w:val="left"/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  <w:r w:rsidRPr="00324E80">
              <w:rPr>
                <w:i/>
                <w:color w:val="auto"/>
                <w:sz w:val="24"/>
                <w:szCs w:val="24"/>
                <w:lang w:eastAsia="en-US"/>
              </w:rPr>
              <w:t>Токарчук Н.А.</w:t>
            </w:r>
          </w:p>
        </w:tc>
        <w:tc>
          <w:tcPr>
            <w:tcW w:w="169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ind w:left="0" w:firstLine="0"/>
              <w:jc w:val="center"/>
              <w:cnfStyle w:val="000000100000"/>
              <w:rPr>
                <w:b/>
                <w:color w:val="auto"/>
                <w:szCs w:val="24"/>
              </w:rPr>
            </w:pPr>
            <w:r w:rsidRPr="00324E80"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169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ind w:left="0" w:firstLine="0"/>
              <w:jc w:val="center"/>
              <w:cnfStyle w:val="00000010000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-</w:t>
            </w:r>
          </w:p>
        </w:tc>
        <w:tc>
          <w:tcPr>
            <w:tcW w:w="169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ind w:left="0" w:firstLine="0"/>
              <w:jc w:val="center"/>
              <w:cnfStyle w:val="00000010000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-</w:t>
            </w:r>
          </w:p>
        </w:tc>
        <w:tc>
          <w:tcPr>
            <w:tcW w:w="1718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324E80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D77F00" w:rsidRPr="00324E80" w:rsidTr="00AF321A">
        <w:tc>
          <w:tcPr>
            <w:cnfStyle w:val="001000000000"/>
            <w:tcW w:w="959" w:type="dxa"/>
          </w:tcPr>
          <w:p w:rsidR="00D77F00" w:rsidRPr="00E866D0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 w:rsidRPr="00E866D0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3010" w:type="dxa"/>
          </w:tcPr>
          <w:p w:rsidR="00D77F00" w:rsidRPr="00324E80" w:rsidRDefault="00D77F00" w:rsidP="00EA21F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324E80">
              <w:rPr>
                <w:i/>
                <w:color w:val="auto"/>
                <w:sz w:val="24"/>
                <w:szCs w:val="24"/>
              </w:rPr>
              <w:t>Сотников В.И</w:t>
            </w:r>
          </w:p>
        </w:tc>
        <w:tc>
          <w:tcPr>
            <w:tcW w:w="1692" w:type="dxa"/>
          </w:tcPr>
          <w:p w:rsidR="00D77F00" w:rsidRPr="00324E80" w:rsidRDefault="00D77F00" w:rsidP="00EA21F5">
            <w:pPr>
              <w:jc w:val="center"/>
              <w:cnfStyle w:val="00000000000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-</w:t>
            </w:r>
          </w:p>
        </w:tc>
        <w:tc>
          <w:tcPr>
            <w:tcW w:w="1692" w:type="dxa"/>
          </w:tcPr>
          <w:p w:rsidR="00D77F00" w:rsidRPr="00324E80" w:rsidRDefault="00D77F00" w:rsidP="00EA21F5">
            <w:pPr>
              <w:jc w:val="center"/>
              <w:cnfStyle w:val="00000000000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-</w:t>
            </w:r>
          </w:p>
        </w:tc>
        <w:tc>
          <w:tcPr>
            <w:tcW w:w="1692" w:type="dxa"/>
          </w:tcPr>
          <w:p w:rsidR="00D77F00" w:rsidRPr="00324E80" w:rsidRDefault="00D77F00" w:rsidP="00EA21F5">
            <w:pPr>
              <w:jc w:val="center"/>
              <w:cnfStyle w:val="000000000000"/>
              <w:rPr>
                <w:b/>
                <w:color w:val="auto"/>
                <w:szCs w:val="24"/>
              </w:rPr>
            </w:pPr>
            <w:r w:rsidRPr="00324E80"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1718" w:type="dxa"/>
          </w:tcPr>
          <w:p w:rsidR="00D77F00" w:rsidRPr="00324E80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324E80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D77F00" w:rsidRPr="00324E80" w:rsidTr="00AF321A">
        <w:trPr>
          <w:cnfStyle w:val="000000100000"/>
        </w:trPr>
        <w:tc>
          <w:tcPr>
            <w:cnfStyle w:val="001000000000"/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E866D0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 w:rsidRPr="00E866D0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301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324E80">
              <w:rPr>
                <w:i/>
                <w:color w:val="auto"/>
                <w:sz w:val="24"/>
                <w:szCs w:val="24"/>
              </w:rPr>
              <w:t>Корепанов Г.С.</w:t>
            </w:r>
          </w:p>
        </w:tc>
        <w:tc>
          <w:tcPr>
            <w:tcW w:w="169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jc w:val="center"/>
              <w:cnfStyle w:val="00000010000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-</w:t>
            </w:r>
          </w:p>
        </w:tc>
        <w:tc>
          <w:tcPr>
            <w:tcW w:w="169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jc w:val="center"/>
              <w:cnfStyle w:val="00000010000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-</w:t>
            </w:r>
          </w:p>
        </w:tc>
        <w:tc>
          <w:tcPr>
            <w:tcW w:w="169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jc w:val="center"/>
              <w:cnfStyle w:val="000000100000"/>
              <w:rPr>
                <w:b/>
                <w:color w:val="auto"/>
                <w:szCs w:val="24"/>
              </w:rPr>
            </w:pPr>
            <w:r w:rsidRPr="00324E80"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1718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324E80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D77F00" w:rsidRPr="00324E80" w:rsidTr="00AF321A">
        <w:tc>
          <w:tcPr>
            <w:cnfStyle w:val="001000000000"/>
            <w:tcW w:w="959" w:type="dxa"/>
          </w:tcPr>
          <w:p w:rsidR="00D77F00" w:rsidRPr="00E866D0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 w:rsidRPr="00E866D0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3010" w:type="dxa"/>
          </w:tcPr>
          <w:p w:rsidR="00D77F00" w:rsidRPr="00324E80" w:rsidRDefault="00D77F00" w:rsidP="00EA21F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324E80">
              <w:rPr>
                <w:i/>
                <w:color w:val="auto"/>
                <w:sz w:val="24"/>
                <w:szCs w:val="24"/>
              </w:rPr>
              <w:t>Квасов В.В.</w:t>
            </w:r>
          </w:p>
        </w:tc>
        <w:tc>
          <w:tcPr>
            <w:tcW w:w="1692" w:type="dxa"/>
          </w:tcPr>
          <w:p w:rsidR="00D77F00" w:rsidRPr="00324E80" w:rsidRDefault="00D77F00" w:rsidP="00EA21F5">
            <w:pPr>
              <w:jc w:val="center"/>
              <w:cnfStyle w:val="00000000000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-</w:t>
            </w:r>
          </w:p>
        </w:tc>
        <w:tc>
          <w:tcPr>
            <w:tcW w:w="1692" w:type="dxa"/>
          </w:tcPr>
          <w:p w:rsidR="00D77F00" w:rsidRPr="00324E80" w:rsidRDefault="00D77F00" w:rsidP="00EA21F5">
            <w:pPr>
              <w:jc w:val="center"/>
              <w:cnfStyle w:val="00000000000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-</w:t>
            </w:r>
          </w:p>
        </w:tc>
        <w:tc>
          <w:tcPr>
            <w:tcW w:w="1692" w:type="dxa"/>
          </w:tcPr>
          <w:p w:rsidR="00D77F00" w:rsidRPr="00324E80" w:rsidRDefault="00D77F00" w:rsidP="00EA21F5">
            <w:pPr>
              <w:jc w:val="center"/>
              <w:cnfStyle w:val="000000000000"/>
              <w:rPr>
                <w:b/>
                <w:color w:val="auto"/>
                <w:szCs w:val="24"/>
              </w:rPr>
            </w:pPr>
            <w:r w:rsidRPr="00324E80"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1718" w:type="dxa"/>
          </w:tcPr>
          <w:p w:rsidR="00D77F00" w:rsidRPr="00324E80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324E80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D77F00" w:rsidRPr="00324E80" w:rsidTr="00AF321A">
        <w:trPr>
          <w:cnfStyle w:val="000000100000"/>
        </w:trPr>
        <w:tc>
          <w:tcPr>
            <w:cnfStyle w:val="001000000000"/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E866D0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 w:rsidRPr="00E866D0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301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324E80">
              <w:rPr>
                <w:i/>
                <w:color w:val="auto"/>
                <w:sz w:val="24"/>
                <w:szCs w:val="24"/>
              </w:rPr>
              <w:t>Белоконь Т.П.</w:t>
            </w:r>
          </w:p>
        </w:tc>
        <w:tc>
          <w:tcPr>
            <w:tcW w:w="169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jc w:val="center"/>
              <w:cnfStyle w:val="00000010000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-</w:t>
            </w:r>
          </w:p>
        </w:tc>
        <w:tc>
          <w:tcPr>
            <w:tcW w:w="169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jc w:val="center"/>
              <w:cnfStyle w:val="000000100000"/>
              <w:rPr>
                <w:b/>
                <w:color w:val="auto"/>
                <w:szCs w:val="24"/>
              </w:rPr>
            </w:pPr>
            <w:r w:rsidRPr="00324E80"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169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jc w:val="center"/>
              <w:cnfStyle w:val="00000010000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-</w:t>
            </w:r>
          </w:p>
        </w:tc>
        <w:tc>
          <w:tcPr>
            <w:tcW w:w="1718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324E80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324E80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D77F00" w:rsidRPr="00324E80" w:rsidTr="00893B98">
        <w:tc>
          <w:tcPr>
            <w:cnfStyle w:val="001000000000"/>
            <w:tcW w:w="9045" w:type="dxa"/>
            <w:gridSpan w:val="5"/>
            <w:shd w:val="clear" w:color="auto" w:fill="548DD4" w:themeFill="text2" w:themeFillTint="99"/>
          </w:tcPr>
          <w:p w:rsidR="00D77F00" w:rsidRPr="00324E80" w:rsidRDefault="00D77F00" w:rsidP="00EA21F5">
            <w:pPr>
              <w:jc w:val="center"/>
              <w:rPr>
                <w:b w:val="0"/>
                <w:i/>
                <w:color w:val="auto"/>
                <w:szCs w:val="24"/>
              </w:rPr>
            </w:pPr>
            <w:r w:rsidRPr="00324E80">
              <w:rPr>
                <w:i/>
                <w:color w:val="auto"/>
                <w:sz w:val="24"/>
                <w:szCs w:val="24"/>
              </w:rPr>
              <w:t>Всего за второй квартал</w:t>
            </w:r>
          </w:p>
        </w:tc>
        <w:tc>
          <w:tcPr>
            <w:tcW w:w="1718" w:type="dxa"/>
            <w:shd w:val="clear" w:color="auto" w:fill="548DD4" w:themeFill="text2" w:themeFillTint="99"/>
          </w:tcPr>
          <w:p w:rsidR="00D77F00" w:rsidRPr="00E866D0" w:rsidRDefault="00D77F00" w:rsidP="00EA21F5">
            <w:pPr>
              <w:jc w:val="center"/>
              <w:cnfStyle w:val="000000000000"/>
              <w:rPr>
                <w:b/>
                <w:i/>
                <w:color w:val="auto"/>
                <w:sz w:val="24"/>
                <w:szCs w:val="24"/>
              </w:rPr>
            </w:pPr>
            <w:r w:rsidRPr="00E866D0">
              <w:rPr>
                <w:b/>
                <w:i/>
                <w:color w:val="auto"/>
                <w:sz w:val="24"/>
                <w:szCs w:val="24"/>
              </w:rPr>
              <w:t>83</w:t>
            </w:r>
          </w:p>
        </w:tc>
      </w:tr>
    </w:tbl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601376">
      <w:pPr>
        <w:shd w:val="clear" w:color="auto" w:fill="548DD4" w:themeFill="text2" w:themeFillTint="9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М</w:t>
      </w:r>
      <w:r w:rsidRPr="0097284C">
        <w:rPr>
          <w:b/>
          <w:i/>
          <w:sz w:val="28"/>
          <w:szCs w:val="28"/>
        </w:rPr>
        <w:t xml:space="preserve">ероприятия с участием депутатов </w:t>
      </w:r>
      <w:r>
        <w:rPr>
          <w:b/>
          <w:i/>
          <w:sz w:val="28"/>
          <w:szCs w:val="28"/>
        </w:rPr>
        <w:t xml:space="preserve">областной </w:t>
      </w:r>
      <w:r w:rsidRPr="0097284C">
        <w:rPr>
          <w:b/>
          <w:i/>
          <w:sz w:val="28"/>
          <w:szCs w:val="28"/>
        </w:rPr>
        <w:t>Думы</w:t>
      </w: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tbl>
      <w:tblPr>
        <w:tblStyle w:val="-1"/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818"/>
        <w:gridCol w:w="3672"/>
        <w:gridCol w:w="2693"/>
      </w:tblGrid>
      <w:tr w:rsidR="00D77F00" w:rsidRPr="000045D5" w:rsidTr="000045D5">
        <w:trPr>
          <w:cnfStyle w:val="100000000000"/>
        </w:trPr>
        <w:tc>
          <w:tcPr>
            <w:cnfStyle w:val="00100000000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  <w:hideMark/>
          </w:tcPr>
          <w:p w:rsidR="00D77F00" w:rsidRPr="000045D5" w:rsidRDefault="00D77F00" w:rsidP="00EA21F5">
            <w:pPr>
              <w:ind w:left="0" w:firstLine="0"/>
              <w:jc w:val="center"/>
              <w:rPr>
                <w:b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68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  <w:hideMark/>
          </w:tcPr>
          <w:p w:rsidR="00D77F00" w:rsidRPr="000045D5" w:rsidRDefault="00D77F00" w:rsidP="00EA21F5">
            <w:pPr>
              <w:ind w:left="0" w:firstLine="0"/>
              <w:jc w:val="center"/>
              <w:cnfStyle w:val="100000000000"/>
              <w:rPr>
                <w:b w:val="0"/>
                <w:i/>
                <w:color w:val="auto"/>
                <w:sz w:val="24"/>
                <w:szCs w:val="24"/>
              </w:rPr>
            </w:pPr>
          </w:p>
          <w:p w:rsidR="00D77F00" w:rsidRPr="000045D5" w:rsidRDefault="00D77F00" w:rsidP="00EA21F5">
            <w:pPr>
              <w:ind w:left="0" w:firstLine="0"/>
              <w:jc w:val="center"/>
              <w:cnfStyle w:val="100000000000"/>
              <w:rPr>
                <w:b w:val="0"/>
                <w:i/>
                <w:color w:val="auto"/>
                <w:sz w:val="24"/>
                <w:szCs w:val="24"/>
              </w:rPr>
            </w:pPr>
            <w:r w:rsidRPr="000045D5">
              <w:rPr>
                <w:i/>
                <w:color w:val="auto"/>
                <w:sz w:val="24"/>
                <w:szCs w:val="24"/>
              </w:rPr>
              <w:t>Информационные поводы: события, темы, проблемы</w:t>
            </w:r>
          </w:p>
        </w:tc>
        <w:tc>
          <w:tcPr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  <w:hideMark/>
          </w:tcPr>
          <w:p w:rsidR="00D77F00" w:rsidRPr="000045D5" w:rsidRDefault="00D77F00" w:rsidP="00EA21F5">
            <w:pPr>
              <w:ind w:left="0" w:firstLine="0"/>
              <w:jc w:val="center"/>
              <w:cnfStyle w:val="100000000000"/>
              <w:rPr>
                <w:b w:val="0"/>
                <w:i/>
                <w:color w:val="auto"/>
                <w:sz w:val="24"/>
                <w:szCs w:val="24"/>
              </w:rPr>
            </w:pPr>
            <w:r w:rsidRPr="000045D5">
              <w:rPr>
                <w:i/>
                <w:color w:val="auto"/>
                <w:sz w:val="24"/>
                <w:szCs w:val="24"/>
              </w:rPr>
              <w:t>Ньюсмейкеры и упомянутые лица</w:t>
            </w:r>
          </w:p>
          <w:p w:rsidR="00D77F00" w:rsidRPr="000045D5" w:rsidRDefault="00D77F00" w:rsidP="00EA21F5">
            <w:pPr>
              <w:ind w:left="0" w:firstLine="0"/>
              <w:jc w:val="center"/>
              <w:cnfStyle w:val="100000000000"/>
              <w:rPr>
                <w:b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  <w:hideMark/>
          </w:tcPr>
          <w:p w:rsidR="00D77F00" w:rsidRPr="000045D5" w:rsidRDefault="004D02B5" w:rsidP="00EA21F5">
            <w:pPr>
              <w:ind w:left="0" w:firstLine="0"/>
              <w:jc w:val="center"/>
              <w:cnfStyle w:val="10000000000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К</w:t>
            </w:r>
            <w:r w:rsidR="00D77F00" w:rsidRPr="000045D5">
              <w:rPr>
                <w:i/>
                <w:color w:val="auto"/>
                <w:sz w:val="24"/>
                <w:szCs w:val="24"/>
              </w:rPr>
              <w:t>оличество информационных сообщений</w:t>
            </w:r>
          </w:p>
        </w:tc>
      </w:tr>
      <w:tr w:rsidR="00D77F00" w:rsidRPr="000045D5" w:rsidTr="000045D5">
        <w:trPr>
          <w:cnfStyle w:val="000000100000"/>
        </w:trPr>
        <w:tc>
          <w:tcPr>
            <w:cnfStyle w:val="001000000000"/>
            <w:tcW w:w="13750" w:type="dxa"/>
            <w:gridSpan w:val="4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045D5">
              <w:rPr>
                <w:i/>
                <w:color w:val="auto"/>
                <w:sz w:val="24"/>
                <w:szCs w:val="24"/>
              </w:rPr>
              <w:t>Межгосударственные, федеральные и федеративные мероприятия</w:t>
            </w:r>
          </w:p>
        </w:tc>
      </w:tr>
      <w:tr w:rsidR="00D77F00" w:rsidRPr="000045D5" w:rsidTr="000045D5">
        <w:tc>
          <w:tcPr>
            <w:cnfStyle w:val="001000000000"/>
            <w:tcW w:w="567" w:type="dxa"/>
          </w:tcPr>
          <w:p w:rsidR="00D77F00" w:rsidRPr="000045D5" w:rsidRDefault="00D77F00" w:rsidP="00EA21F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045D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818" w:type="dxa"/>
          </w:tcPr>
          <w:p w:rsidR="00D77F00" w:rsidRPr="000045D5" w:rsidRDefault="00D77F00" w:rsidP="00EA21F5">
            <w:pPr>
              <w:ind w:left="-108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0045D5">
              <w:rPr>
                <w:i/>
                <w:color w:val="auto"/>
                <w:sz w:val="24"/>
                <w:szCs w:val="24"/>
              </w:rPr>
              <w:t>Визит в Тюменскую область официальной делегации Государственного Собрания – Курултай Республики Башкортостан</w:t>
            </w:r>
          </w:p>
        </w:tc>
        <w:tc>
          <w:tcPr>
            <w:tcW w:w="3672" w:type="dxa"/>
          </w:tcPr>
          <w:p w:rsidR="00D77F00" w:rsidRPr="000045D5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0045D5">
              <w:rPr>
                <w:color w:val="auto"/>
                <w:sz w:val="24"/>
                <w:szCs w:val="24"/>
              </w:rPr>
              <w:t>Корепанов С.Е., Рейн В.А.,</w:t>
            </w:r>
          </w:p>
          <w:p w:rsidR="00D77F00" w:rsidRPr="000045D5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0045D5">
              <w:rPr>
                <w:color w:val="auto"/>
                <w:sz w:val="24"/>
                <w:szCs w:val="24"/>
              </w:rPr>
              <w:t>Корепанов Г.С., Конев Ю.М.,</w:t>
            </w:r>
          </w:p>
          <w:p w:rsidR="00D77F00" w:rsidRPr="000045D5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0045D5">
              <w:rPr>
                <w:color w:val="auto"/>
                <w:sz w:val="24"/>
                <w:szCs w:val="24"/>
              </w:rPr>
              <w:t>Усольцев С.Л.</w:t>
            </w:r>
          </w:p>
        </w:tc>
        <w:tc>
          <w:tcPr>
            <w:tcW w:w="2693" w:type="dxa"/>
          </w:tcPr>
          <w:p w:rsidR="00D77F00" w:rsidRPr="000045D5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0045D5">
              <w:rPr>
                <w:b/>
                <w:color w:val="auto"/>
                <w:sz w:val="24"/>
                <w:szCs w:val="24"/>
              </w:rPr>
              <w:t>13</w:t>
            </w:r>
          </w:p>
        </w:tc>
      </w:tr>
      <w:tr w:rsidR="00D77F00" w:rsidRPr="000045D5" w:rsidTr="000045D5">
        <w:trPr>
          <w:cnfStyle w:val="000000100000"/>
        </w:trPr>
        <w:tc>
          <w:tcPr>
            <w:cnfStyle w:val="00100000000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jc w:val="center"/>
              <w:rPr>
                <w:b w:val="0"/>
                <w:color w:val="auto"/>
              </w:rPr>
            </w:pPr>
            <w:r w:rsidRPr="000045D5">
              <w:rPr>
                <w:color w:val="auto"/>
              </w:rPr>
              <w:t>2</w:t>
            </w:r>
          </w:p>
        </w:tc>
        <w:tc>
          <w:tcPr>
            <w:tcW w:w="6818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ind w:left="-108" w:firstLine="0"/>
              <w:cnfStyle w:val="000000100000"/>
              <w:rPr>
                <w:b/>
                <w:i/>
                <w:color w:val="auto"/>
                <w:sz w:val="24"/>
                <w:szCs w:val="24"/>
              </w:rPr>
            </w:pPr>
            <w:r w:rsidRPr="000045D5">
              <w:rPr>
                <w:i/>
                <w:color w:val="auto"/>
                <w:sz w:val="24"/>
                <w:szCs w:val="24"/>
              </w:rPr>
              <w:t>Заседание правления Международной ассоциации строительных вузов</w:t>
            </w:r>
          </w:p>
        </w:tc>
        <w:tc>
          <w:tcPr>
            <w:tcW w:w="367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cnfStyle w:val="000000100000"/>
              <w:rPr>
                <w:color w:val="auto"/>
                <w:sz w:val="24"/>
                <w:szCs w:val="24"/>
              </w:rPr>
            </w:pPr>
            <w:r w:rsidRPr="000045D5">
              <w:rPr>
                <w:color w:val="auto"/>
                <w:sz w:val="24"/>
                <w:szCs w:val="24"/>
              </w:rPr>
              <w:t>Рейн В.А.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0045D5">
              <w:rPr>
                <w:b/>
                <w:color w:val="auto"/>
                <w:sz w:val="24"/>
                <w:szCs w:val="24"/>
              </w:rPr>
              <w:t>5</w:t>
            </w:r>
          </w:p>
        </w:tc>
      </w:tr>
      <w:tr w:rsidR="00D77F00" w:rsidRPr="000045D5" w:rsidTr="000045D5">
        <w:tc>
          <w:tcPr>
            <w:cnfStyle w:val="001000000000"/>
            <w:tcW w:w="567" w:type="dxa"/>
            <w:hideMark/>
          </w:tcPr>
          <w:p w:rsidR="00D77F00" w:rsidRPr="000045D5" w:rsidRDefault="00D77F00" w:rsidP="00EA21F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045D5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818" w:type="dxa"/>
            <w:hideMark/>
          </w:tcPr>
          <w:p w:rsidR="00D77F00" w:rsidRPr="000045D5" w:rsidRDefault="00D77F00" w:rsidP="00EA21F5">
            <w:pPr>
              <w:ind w:left="-108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0045D5">
              <w:rPr>
                <w:i/>
                <w:color w:val="auto"/>
                <w:sz w:val="24"/>
                <w:szCs w:val="24"/>
              </w:rPr>
              <w:t>Российско-Казахстанский деловой форум по развитию приграничного сотрудничества.</w:t>
            </w:r>
          </w:p>
        </w:tc>
        <w:tc>
          <w:tcPr>
            <w:tcW w:w="3672" w:type="dxa"/>
            <w:hideMark/>
          </w:tcPr>
          <w:p w:rsidR="00D77F00" w:rsidRPr="000045D5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0045D5">
              <w:rPr>
                <w:color w:val="auto"/>
                <w:sz w:val="24"/>
                <w:szCs w:val="24"/>
              </w:rPr>
              <w:t>Корепанов С.Е.</w:t>
            </w:r>
          </w:p>
        </w:tc>
        <w:tc>
          <w:tcPr>
            <w:tcW w:w="2693" w:type="dxa"/>
            <w:hideMark/>
          </w:tcPr>
          <w:p w:rsidR="00D77F00" w:rsidRPr="000045D5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0045D5"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D77F00" w:rsidRPr="000045D5" w:rsidTr="000045D5">
        <w:trPr>
          <w:cnfStyle w:val="000000100000"/>
          <w:trHeight w:val="373"/>
        </w:trPr>
        <w:tc>
          <w:tcPr>
            <w:cnfStyle w:val="00100000000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6818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ind w:left="-108" w:firstLine="0"/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i/>
                <w:color w:val="auto"/>
                <w:sz w:val="24"/>
                <w:szCs w:val="24"/>
              </w:rPr>
              <w:t>Конференция «Социальные коммуникации: инструменты, технология и практика»</w:t>
            </w:r>
          </w:p>
        </w:tc>
        <w:tc>
          <w:tcPr>
            <w:tcW w:w="367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color w:val="auto"/>
                <w:sz w:val="24"/>
                <w:szCs w:val="24"/>
              </w:rPr>
              <w:t>Артюхов А.В.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ind w:left="0" w:firstLine="0"/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b/>
                <w:color w:val="auto"/>
                <w:sz w:val="24"/>
                <w:szCs w:val="24"/>
              </w:rPr>
              <w:t>2</w:t>
            </w:r>
          </w:p>
        </w:tc>
      </w:tr>
      <w:tr w:rsidR="00D77F00" w:rsidRPr="000045D5" w:rsidTr="000045D5">
        <w:tc>
          <w:tcPr>
            <w:cnfStyle w:val="001000000000"/>
            <w:tcW w:w="567" w:type="dxa"/>
            <w:hideMark/>
          </w:tcPr>
          <w:p w:rsidR="00D77F00" w:rsidRPr="000045D5" w:rsidRDefault="00D77F00" w:rsidP="00EA21F5">
            <w:pPr>
              <w:jc w:val="center"/>
              <w:rPr>
                <w:b w:val="0"/>
                <w:color w:val="auto"/>
              </w:rPr>
            </w:pPr>
            <w:r w:rsidRPr="000045D5">
              <w:rPr>
                <w:color w:val="auto"/>
              </w:rPr>
              <w:t>5</w:t>
            </w:r>
          </w:p>
        </w:tc>
        <w:tc>
          <w:tcPr>
            <w:tcW w:w="6818" w:type="dxa"/>
            <w:hideMark/>
          </w:tcPr>
          <w:p w:rsidR="00D77F00" w:rsidRPr="000045D5" w:rsidRDefault="00D77F00" w:rsidP="00EA21F5">
            <w:pPr>
              <w:ind w:left="-108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0045D5">
              <w:rPr>
                <w:i/>
                <w:color w:val="auto"/>
                <w:sz w:val="24"/>
                <w:szCs w:val="24"/>
              </w:rPr>
              <w:t>Публикация рейтинга PR-активности важнейших персон политики и экономики Уральского федерального округа в апреле 2011</w:t>
            </w:r>
          </w:p>
        </w:tc>
        <w:tc>
          <w:tcPr>
            <w:tcW w:w="3672" w:type="dxa"/>
            <w:hideMark/>
          </w:tcPr>
          <w:p w:rsidR="00D77F00" w:rsidRPr="000045D5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0045D5">
              <w:rPr>
                <w:color w:val="auto"/>
                <w:sz w:val="24"/>
                <w:szCs w:val="24"/>
              </w:rPr>
              <w:t>Корепанов С.Е.,</w:t>
            </w:r>
          </w:p>
          <w:p w:rsidR="00D77F00" w:rsidRPr="000045D5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0045D5">
              <w:rPr>
                <w:color w:val="auto"/>
                <w:sz w:val="24"/>
                <w:szCs w:val="24"/>
              </w:rPr>
              <w:t>Артюхов А.В.</w:t>
            </w:r>
          </w:p>
        </w:tc>
        <w:tc>
          <w:tcPr>
            <w:tcW w:w="2693" w:type="dxa"/>
            <w:hideMark/>
          </w:tcPr>
          <w:p w:rsidR="00D77F00" w:rsidRPr="000045D5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0045D5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D77F00" w:rsidRPr="000045D5" w:rsidTr="000045D5">
        <w:trPr>
          <w:cnfStyle w:val="000000100000"/>
        </w:trPr>
        <w:tc>
          <w:tcPr>
            <w:cnfStyle w:val="00100000000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jc w:val="center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0045D5">
              <w:rPr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18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ind w:left="-108" w:firstLine="0"/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i/>
                <w:color w:val="auto"/>
                <w:sz w:val="24"/>
                <w:szCs w:val="24"/>
              </w:rPr>
              <w:t xml:space="preserve">Заседание рабочей группы по </w:t>
            </w:r>
            <w:proofErr w:type="gramStart"/>
            <w:r w:rsidRPr="000045D5">
              <w:rPr>
                <w:rFonts w:cs="Arial"/>
                <w:i/>
                <w:color w:val="auto"/>
                <w:sz w:val="24"/>
                <w:szCs w:val="24"/>
              </w:rPr>
              <w:t>контролю за</w:t>
            </w:r>
            <w:proofErr w:type="gramEnd"/>
            <w:r w:rsidRPr="000045D5">
              <w:rPr>
                <w:rFonts w:cs="Arial"/>
                <w:i/>
                <w:color w:val="auto"/>
                <w:sz w:val="24"/>
                <w:szCs w:val="24"/>
              </w:rPr>
              <w:t xml:space="preserve"> ходом реализации приоритетных национальных проектов при главном федеральном инспекторе в Тюменской области</w:t>
            </w:r>
          </w:p>
        </w:tc>
        <w:tc>
          <w:tcPr>
            <w:tcW w:w="367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color w:val="auto"/>
                <w:sz w:val="24"/>
                <w:szCs w:val="24"/>
              </w:rPr>
              <w:t>Корепанов С.Е.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0045D5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D77F00" w:rsidRPr="000045D5" w:rsidTr="000045D5">
        <w:tc>
          <w:tcPr>
            <w:cnfStyle w:val="001000000000"/>
            <w:tcW w:w="567" w:type="dxa"/>
            <w:hideMark/>
          </w:tcPr>
          <w:p w:rsidR="00D77F00" w:rsidRPr="000045D5" w:rsidRDefault="00D77F00" w:rsidP="00EA21F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045D5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6818" w:type="dxa"/>
            <w:hideMark/>
          </w:tcPr>
          <w:p w:rsidR="00D77F00" w:rsidRPr="000045D5" w:rsidRDefault="00D77F00" w:rsidP="00EA21F5">
            <w:pPr>
              <w:ind w:left="-108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0045D5">
              <w:rPr>
                <w:i/>
                <w:color w:val="auto"/>
                <w:sz w:val="24"/>
                <w:szCs w:val="24"/>
              </w:rPr>
              <w:t>II Международный конгресс «Кардиология на перекрестке наук»</w:t>
            </w:r>
          </w:p>
        </w:tc>
        <w:tc>
          <w:tcPr>
            <w:tcW w:w="3672" w:type="dxa"/>
            <w:hideMark/>
          </w:tcPr>
          <w:p w:rsidR="00D77F00" w:rsidRPr="000045D5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0045D5">
              <w:rPr>
                <w:color w:val="auto"/>
                <w:sz w:val="24"/>
                <w:szCs w:val="24"/>
              </w:rPr>
              <w:t>Холманский С.П.</w:t>
            </w:r>
          </w:p>
        </w:tc>
        <w:tc>
          <w:tcPr>
            <w:tcW w:w="2693" w:type="dxa"/>
            <w:hideMark/>
          </w:tcPr>
          <w:p w:rsidR="00D77F00" w:rsidRPr="000045D5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0045D5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D77F00" w:rsidRPr="000045D5" w:rsidTr="000045D5">
        <w:trPr>
          <w:cnfStyle w:val="000000100000"/>
        </w:trPr>
        <w:tc>
          <w:tcPr>
            <w:cnfStyle w:val="001000000000"/>
            <w:tcW w:w="13750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D77F00" w:rsidRPr="000045D5" w:rsidRDefault="00D77F00" w:rsidP="00EA21F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045D5">
              <w:rPr>
                <w:i/>
                <w:color w:val="auto"/>
                <w:sz w:val="24"/>
                <w:szCs w:val="24"/>
              </w:rPr>
              <w:t xml:space="preserve">Областные мероприятия </w:t>
            </w:r>
          </w:p>
        </w:tc>
      </w:tr>
      <w:tr w:rsidR="00D77F00" w:rsidRPr="000045D5" w:rsidTr="000045D5">
        <w:tc>
          <w:tcPr>
            <w:cnfStyle w:val="001000000000"/>
            <w:tcW w:w="567" w:type="dxa"/>
          </w:tcPr>
          <w:p w:rsidR="00D77F00" w:rsidRPr="000045D5" w:rsidRDefault="00D77F00" w:rsidP="00EA21F5">
            <w:p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color w:val="auto"/>
                <w:sz w:val="24"/>
                <w:szCs w:val="24"/>
              </w:rPr>
              <w:t>8</w:t>
            </w:r>
          </w:p>
        </w:tc>
        <w:tc>
          <w:tcPr>
            <w:tcW w:w="6818" w:type="dxa"/>
          </w:tcPr>
          <w:p w:rsidR="00D77F00" w:rsidRPr="000045D5" w:rsidRDefault="00D77F00" w:rsidP="00EA21F5">
            <w:pPr>
              <w:ind w:left="-108" w:firstLine="0"/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i/>
                <w:color w:val="auto"/>
                <w:sz w:val="24"/>
                <w:szCs w:val="24"/>
              </w:rPr>
              <w:t xml:space="preserve">Расширение производственных мощностей </w:t>
            </w:r>
            <w:proofErr w:type="spellStart"/>
            <w:r w:rsidRPr="000045D5">
              <w:rPr>
                <w:rFonts w:cs="Arial"/>
                <w:i/>
                <w:color w:val="auto"/>
                <w:sz w:val="24"/>
                <w:szCs w:val="24"/>
              </w:rPr>
              <w:t>Ялуторовского</w:t>
            </w:r>
            <w:proofErr w:type="spellEnd"/>
            <w:r w:rsidRPr="000045D5">
              <w:rPr>
                <w:rFonts w:cs="Arial"/>
                <w:i/>
                <w:color w:val="auto"/>
                <w:sz w:val="24"/>
                <w:szCs w:val="24"/>
              </w:rPr>
              <w:t xml:space="preserve"> завода стеновых материалов «</w:t>
            </w:r>
            <w:proofErr w:type="spellStart"/>
            <w:r w:rsidRPr="000045D5">
              <w:rPr>
                <w:rFonts w:cs="Arial"/>
                <w:i/>
                <w:color w:val="auto"/>
                <w:sz w:val="24"/>
                <w:szCs w:val="24"/>
              </w:rPr>
              <w:t>Поревит</w:t>
            </w:r>
            <w:proofErr w:type="spellEnd"/>
            <w:r w:rsidRPr="000045D5">
              <w:rPr>
                <w:rFonts w:cs="Arial"/>
                <w:i/>
                <w:color w:val="auto"/>
                <w:sz w:val="24"/>
                <w:szCs w:val="24"/>
              </w:rPr>
              <w:t>»</w:t>
            </w:r>
          </w:p>
          <w:p w:rsidR="00D77F00" w:rsidRPr="000045D5" w:rsidRDefault="00D77F00" w:rsidP="00EA21F5">
            <w:pPr>
              <w:ind w:left="-108" w:firstLine="0"/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</w:p>
        </w:tc>
        <w:tc>
          <w:tcPr>
            <w:tcW w:w="3672" w:type="dxa"/>
          </w:tcPr>
          <w:p w:rsidR="00D77F00" w:rsidRPr="000045D5" w:rsidRDefault="00D77F00" w:rsidP="00EA21F5">
            <w:pPr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color w:val="auto"/>
                <w:sz w:val="24"/>
                <w:szCs w:val="24"/>
              </w:rPr>
              <w:t xml:space="preserve">Корепанов С.Е., </w:t>
            </w:r>
          </w:p>
          <w:p w:rsidR="00D77F00" w:rsidRPr="000045D5" w:rsidRDefault="00D77F00" w:rsidP="00EA21F5">
            <w:pPr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color w:val="auto"/>
                <w:sz w:val="24"/>
                <w:szCs w:val="24"/>
              </w:rPr>
              <w:t>Якушев В.В.</w:t>
            </w:r>
          </w:p>
        </w:tc>
        <w:tc>
          <w:tcPr>
            <w:tcW w:w="2693" w:type="dxa"/>
          </w:tcPr>
          <w:p w:rsidR="00D77F00" w:rsidRPr="000045D5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0045D5">
              <w:rPr>
                <w:b/>
                <w:color w:val="auto"/>
                <w:sz w:val="24"/>
                <w:szCs w:val="24"/>
              </w:rPr>
              <w:t>25</w:t>
            </w:r>
          </w:p>
        </w:tc>
      </w:tr>
      <w:tr w:rsidR="00D77F00" w:rsidRPr="000045D5" w:rsidTr="000045D5">
        <w:trPr>
          <w:cnfStyle w:val="000000100000"/>
        </w:trPr>
        <w:tc>
          <w:tcPr>
            <w:cnfStyle w:val="00100000000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color w:val="auto"/>
                <w:sz w:val="24"/>
                <w:szCs w:val="24"/>
              </w:rPr>
              <w:t>9</w:t>
            </w:r>
          </w:p>
        </w:tc>
        <w:tc>
          <w:tcPr>
            <w:tcW w:w="6818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ind w:left="-108" w:firstLine="0"/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i/>
                <w:color w:val="auto"/>
                <w:sz w:val="24"/>
                <w:szCs w:val="24"/>
              </w:rPr>
              <w:t>Реализация Губернаторской программы «Расширяя горизонты»</w:t>
            </w:r>
          </w:p>
        </w:tc>
        <w:tc>
          <w:tcPr>
            <w:tcW w:w="367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color w:val="auto"/>
                <w:sz w:val="24"/>
                <w:szCs w:val="24"/>
              </w:rPr>
              <w:t>Артюхов А.В.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0045D5">
              <w:rPr>
                <w:b/>
                <w:color w:val="auto"/>
                <w:sz w:val="24"/>
                <w:szCs w:val="24"/>
              </w:rPr>
              <w:t>22</w:t>
            </w:r>
          </w:p>
        </w:tc>
      </w:tr>
      <w:tr w:rsidR="00D77F00" w:rsidRPr="000045D5" w:rsidTr="000045D5">
        <w:tc>
          <w:tcPr>
            <w:cnfStyle w:val="001000000000"/>
            <w:tcW w:w="567" w:type="dxa"/>
            <w:hideMark/>
          </w:tcPr>
          <w:p w:rsidR="00D77F00" w:rsidRPr="000045D5" w:rsidRDefault="00D77F00" w:rsidP="00EA21F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045D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818" w:type="dxa"/>
            <w:hideMark/>
          </w:tcPr>
          <w:p w:rsidR="00D77F00" w:rsidRPr="000045D5" w:rsidRDefault="00D77F00" w:rsidP="00EA21F5">
            <w:pPr>
              <w:ind w:left="-108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0045D5">
              <w:rPr>
                <w:i/>
                <w:color w:val="auto"/>
                <w:sz w:val="24"/>
                <w:szCs w:val="24"/>
              </w:rPr>
              <w:t>Торжественный прием ветеранов у Губернатора Тюменской области по случаю 66-й годовщины Великой Победы</w:t>
            </w:r>
          </w:p>
        </w:tc>
        <w:tc>
          <w:tcPr>
            <w:tcW w:w="3672" w:type="dxa"/>
            <w:hideMark/>
          </w:tcPr>
          <w:p w:rsidR="00D77F00" w:rsidRPr="000045D5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0045D5">
              <w:rPr>
                <w:color w:val="auto"/>
                <w:sz w:val="24"/>
                <w:szCs w:val="24"/>
              </w:rPr>
              <w:t>Корепанов Г.С.</w:t>
            </w:r>
          </w:p>
          <w:p w:rsidR="00D77F00" w:rsidRPr="000045D5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D77F00" w:rsidRPr="000045D5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0045D5">
              <w:rPr>
                <w:b/>
                <w:color w:val="auto"/>
                <w:sz w:val="24"/>
                <w:szCs w:val="24"/>
              </w:rPr>
              <w:t>16</w:t>
            </w:r>
          </w:p>
        </w:tc>
      </w:tr>
      <w:tr w:rsidR="00D77F00" w:rsidRPr="000045D5" w:rsidTr="000045D5">
        <w:trPr>
          <w:cnfStyle w:val="000000100000"/>
        </w:trPr>
        <w:tc>
          <w:tcPr>
            <w:cnfStyle w:val="00100000000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color w:val="au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6818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ind w:left="-108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0045D5">
              <w:rPr>
                <w:i/>
                <w:color w:val="auto"/>
                <w:sz w:val="24"/>
                <w:szCs w:val="24"/>
              </w:rPr>
              <w:t>Строительство мусороперерабатывающего завода в Тюмени</w:t>
            </w:r>
          </w:p>
        </w:tc>
        <w:tc>
          <w:tcPr>
            <w:tcW w:w="367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cnfStyle w:val="000000100000"/>
              <w:rPr>
                <w:color w:val="auto"/>
                <w:sz w:val="24"/>
                <w:szCs w:val="24"/>
              </w:rPr>
            </w:pPr>
            <w:r w:rsidRPr="000045D5">
              <w:rPr>
                <w:color w:val="auto"/>
                <w:sz w:val="24"/>
                <w:szCs w:val="24"/>
              </w:rPr>
              <w:t>Холманский С.П.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0045D5">
              <w:rPr>
                <w:b/>
                <w:color w:val="auto"/>
                <w:sz w:val="24"/>
                <w:szCs w:val="24"/>
              </w:rPr>
              <w:t>7</w:t>
            </w:r>
          </w:p>
        </w:tc>
      </w:tr>
      <w:tr w:rsidR="00D77F00" w:rsidRPr="000045D5" w:rsidTr="000045D5">
        <w:trPr>
          <w:trHeight w:val="299"/>
        </w:trPr>
        <w:tc>
          <w:tcPr>
            <w:cnfStyle w:val="001000000000"/>
            <w:tcW w:w="567" w:type="dxa"/>
            <w:hideMark/>
          </w:tcPr>
          <w:p w:rsidR="00D77F00" w:rsidRPr="000045D5" w:rsidRDefault="00D77F00" w:rsidP="00EA21F5">
            <w:p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6818" w:type="dxa"/>
            <w:hideMark/>
          </w:tcPr>
          <w:p w:rsidR="00D77F00" w:rsidRPr="000045D5" w:rsidRDefault="00D77F00" w:rsidP="00EA21F5">
            <w:pPr>
              <w:ind w:left="-108" w:firstLine="0"/>
              <w:cnfStyle w:val="000000000000"/>
              <w:rPr>
                <w:rFonts w:cs="Arial"/>
                <w:i/>
                <w:color w:val="auto"/>
                <w:sz w:val="24"/>
                <w:szCs w:val="24"/>
                <w:lang w:eastAsia="en-US"/>
              </w:rPr>
            </w:pPr>
            <w:bookmarkStart w:id="2" w:name="m7522485"/>
            <w:r w:rsidRPr="000045D5">
              <w:rPr>
                <w:rFonts w:cs="Arial"/>
                <w:i/>
                <w:color w:val="auto"/>
                <w:sz w:val="24"/>
                <w:szCs w:val="24"/>
              </w:rPr>
              <w:t xml:space="preserve">25-летие аварии на Чернобыльской АЭС </w:t>
            </w:r>
            <w:bookmarkEnd w:id="2"/>
            <w:r w:rsidRPr="000045D5">
              <w:rPr>
                <w:rFonts w:cs="Arial"/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72" w:type="dxa"/>
            <w:hideMark/>
          </w:tcPr>
          <w:p w:rsidR="00D77F00" w:rsidRPr="000045D5" w:rsidRDefault="00D77F00" w:rsidP="00EA21F5">
            <w:pPr>
              <w:cnfStyle w:val="000000000000"/>
              <w:rPr>
                <w:rFonts w:cs="Arial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045D5">
              <w:rPr>
                <w:rFonts w:cs="Arial"/>
                <w:color w:val="auto"/>
                <w:sz w:val="24"/>
                <w:szCs w:val="24"/>
              </w:rPr>
              <w:t>Нечай</w:t>
            </w:r>
            <w:proofErr w:type="spellEnd"/>
            <w:r w:rsidRPr="000045D5">
              <w:rPr>
                <w:rFonts w:cs="Arial"/>
                <w:color w:val="auto"/>
                <w:sz w:val="24"/>
                <w:szCs w:val="24"/>
              </w:rPr>
              <w:t xml:space="preserve"> Е.Н.</w:t>
            </w:r>
          </w:p>
        </w:tc>
        <w:tc>
          <w:tcPr>
            <w:tcW w:w="2693" w:type="dxa"/>
            <w:hideMark/>
          </w:tcPr>
          <w:p w:rsidR="00D77F00" w:rsidRPr="000045D5" w:rsidRDefault="00D77F00" w:rsidP="00EA21F5">
            <w:pPr>
              <w:spacing w:line="276" w:lineRule="auto"/>
              <w:jc w:val="center"/>
              <w:cnfStyle w:val="000000000000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0045D5">
              <w:rPr>
                <w:b/>
                <w:color w:val="auto"/>
                <w:sz w:val="24"/>
                <w:szCs w:val="24"/>
                <w:lang w:eastAsia="en-US"/>
              </w:rPr>
              <w:t>6</w:t>
            </w:r>
          </w:p>
        </w:tc>
      </w:tr>
      <w:tr w:rsidR="00D77F00" w:rsidRPr="000045D5" w:rsidTr="000045D5">
        <w:trPr>
          <w:cnfStyle w:val="000000100000"/>
        </w:trPr>
        <w:tc>
          <w:tcPr>
            <w:cnfStyle w:val="001000000000"/>
            <w:tcW w:w="56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045D5" w:rsidRDefault="00D77F00" w:rsidP="00EA21F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045D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681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045D5" w:rsidRDefault="00D77F00" w:rsidP="00EA21F5">
            <w:pPr>
              <w:ind w:left="-108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0045D5">
              <w:rPr>
                <w:i/>
                <w:color w:val="auto"/>
                <w:sz w:val="24"/>
                <w:szCs w:val="24"/>
              </w:rPr>
              <w:t>Праздничное шествие в «День весны и труда»</w:t>
            </w:r>
          </w:p>
        </w:tc>
        <w:tc>
          <w:tcPr>
            <w:tcW w:w="367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045D5" w:rsidRDefault="00D77F00" w:rsidP="00EA21F5">
            <w:pPr>
              <w:cnfStyle w:val="000000100000"/>
              <w:rPr>
                <w:color w:val="auto"/>
                <w:sz w:val="24"/>
                <w:szCs w:val="24"/>
              </w:rPr>
            </w:pPr>
            <w:r w:rsidRPr="000045D5">
              <w:rPr>
                <w:color w:val="auto"/>
                <w:sz w:val="24"/>
                <w:szCs w:val="24"/>
              </w:rPr>
              <w:t>Артюхов А.В., Корепанов С.Е.,</w:t>
            </w:r>
          </w:p>
          <w:p w:rsidR="00D77F00" w:rsidRPr="000045D5" w:rsidRDefault="00D77F00" w:rsidP="00EA21F5">
            <w:pPr>
              <w:cnfStyle w:val="000000100000"/>
              <w:rPr>
                <w:color w:val="auto"/>
                <w:sz w:val="24"/>
                <w:szCs w:val="24"/>
              </w:rPr>
            </w:pPr>
            <w:r w:rsidRPr="000045D5">
              <w:rPr>
                <w:color w:val="auto"/>
                <w:sz w:val="24"/>
                <w:szCs w:val="24"/>
              </w:rPr>
              <w:t>Рейн В.А., Романов С.В.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045D5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0045D5">
              <w:rPr>
                <w:b/>
                <w:color w:val="auto"/>
                <w:sz w:val="24"/>
                <w:szCs w:val="24"/>
              </w:rPr>
              <w:t>6</w:t>
            </w:r>
          </w:p>
        </w:tc>
      </w:tr>
      <w:tr w:rsidR="00D77F00" w:rsidRPr="000045D5" w:rsidTr="000045D5">
        <w:tc>
          <w:tcPr>
            <w:cnfStyle w:val="001000000000"/>
            <w:tcW w:w="567" w:type="dxa"/>
          </w:tcPr>
          <w:p w:rsidR="00D77F00" w:rsidRPr="000045D5" w:rsidRDefault="00D77F00" w:rsidP="00EA21F5">
            <w:p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color w:val="auto"/>
                <w:sz w:val="24"/>
                <w:szCs w:val="24"/>
              </w:rPr>
              <w:t>14</w:t>
            </w:r>
          </w:p>
        </w:tc>
        <w:tc>
          <w:tcPr>
            <w:tcW w:w="6818" w:type="dxa"/>
          </w:tcPr>
          <w:p w:rsidR="00D77F00" w:rsidRPr="000045D5" w:rsidRDefault="00D77F00" w:rsidP="00EA21F5">
            <w:pPr>
              <w:ind w:left="-108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0045D5">
              <w:rPr>
                <w:i/>
                <w:color w:val="auto"/>
                <w:sz w:val="24"/>
                <w:szCs w:val="24"/>
              </w:rPr>
              <w:t>Мероприятие, посвященное 70-летию начала Великой Отечественной войны</w:t>
            </w:r>
          </w:p>
        </w:tc>
        <w:tc>
          <w:tcPr>
            <w:tcW w:w="3672" w:type="dxa"/>
          </w:tcPr>
          <w:p w:rsidR="00D77F00" w:rsidRPr="000045D5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0045D5">
              <w:rPr>
                <w:color w:val="auto"/>
                <w:sz w:val="24"/>
                <w:szCs w:val="24"/>
              </w:rPr>
              <w:t>Корепанов С.Е.</w:t>
            </w:r>
          </w:p>
        </w:tc>
        <w:tc>
          <w:tcPr>
            <w:tcW w:w="2693" w:type="dxa"/>
          </w:tcPr>
          <w:p w:rsidR="00D77F00" w:rsidRPr="000045D5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0045D5">
              <w:rPr>
                <w:b/>
                <w:color w:val="auto"/>
                <w:sz w:val="24"/>
                <w:szCs w:val="24"/>
              </w:rPr>
              <w:t>6</w:t>
            </w:r>
          </w:p>
        </w:tc>
      </w:tr>
      <w:tr w:rsidR="00D77F00" w:rsidRPr="000045D5" w:rsidTr="000045D5">
        <w:trPr>
          <w:cnfStyle w:val="000000100000"/>
        </w:trPr>
        <w:tc>
          <w:tcPr>
            <w:cnfStyle w:val="001000000000"/>
            <w:tcW w:w="56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045D5" w:rsidRDefault="00D77F00" w:rsidP="00EA21F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045D5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681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045D5" w:rsidRDefault="00D77F00" w:rsidP="00EA21F5">
            <w:pPr>
              <w:ind w:left="-108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0045D5">
              <w:rPr>
                <w:i/>
                <w:color w:val="auto"/>
                <w:sz w:val="24"/>
                <w:szCs w:val="24"/>
              </w:rPr>
              <w:t xml:space="preserve">Открытие специализированной выставки </w:t>
            </w:r>
          </w:p>
          <w:p w:rsidR="00D77F00" w:rsidRPr="000045D5" w:rsidRDefault="00D77F00" w:rsidP="00EA21F5">
            <w:pPr>
              <w:ind w:left="-108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0045D5">
              <w:rPr>
                <w:i/>
                <w:color w:val="auto"/>
                <w:sz w:val="24"/>
                <w:szCs w:val="24"/>
              </w:rPr>
              <w:t>«Дача. Сад. Огород».</w:t>
            </w:r>
          </w:p>
        </w:tc>
        <w:tc>
          <w:tcPr>
            <w:tcW w:w="367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045D5" w:rsidRDefault="00D77F00" w:rsidP="00EA21F5">
            <w:pPr>
              <w:cnfStyle w:val="000000100000"/>
              <w:rPr>
                <w:color w:val="auto"/>
                <w:sz w:val="24"/>
                <w:szCs w:val="24"/>
              </w:rPr>
            </w:pPr>
            <w:r w:rsidRPr="000045D5">
              <w:rPr>
                <w:color w:val="auto"/>
                <w:sz w:val="24"/>
                <w:szCs w:val="24"/>
              </w:rPr>
              <w:t>Рейн В.А.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045D5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0045D5">
              <w:rPr>
                <w:b/>
                <w:color w:val="auto"/>
                <w:sz w:val="24"/>
                <w:szCs w:val="24"/>
              </w:rPr>
              <w:t>5</w:t>
            </w:r>
          </w:p>
        </w:tc>
      </w:tr>
      <w:tr w:rsidR="00D77F00" w:rsidRPr="000045D5" w:rsidTr="000045D5">
        <w:trPr>
          <w:trHeight w:val="386"/>
        </w:trPr>
        <w:tc>
          <w:tcPr>
            <w:cnfStyle w:val="001000000000"/>
            <w:tcW w:w="567" w:type="dxa"/>
            <w:hideMark/>
          </w:tcPr>
          <w:p w:rsidR="00D77F00" w:rsidRPr="000045D5" w:rsidRDefault="00D77F00" w:rsidP="00EA21F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045D5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6818" w:type="dxa"/>
            <w:hideMark/>
          </w:tcPr>
          <w:p w:rsidR="00D77F00" w:rsidRPr="000045D5" w:rsidRDefault="00D77F00" w:rsidP="00EA21F5">
            <w:pPr>
              <w:ind w:left="-108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0045D5">
              <w:rPr>
                <w:i/>
                <w:color w:val="auto"/>
                <w:sz w:val="24"/>
                <w:szCs w:val="24"/>
              </w:rPr>
              <w:t>Реализация проекта РАСК «Общественная экспертиза»</w:t>
            </w:r>
          </w:p>
        </w:tc>
        <w:tc>
          <w:tcPr>
            <w:tcW w:w="3672" w:type="dxa"/>
            <w:hideMark/>
          </w:tcPr>
          <w:p w:rsidR="00D77F00" w:rsidRPr="000045D5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  <w:proofErr w:type="spellStart"/>
            <w:r w:rsidRPr="000045D5">
              <w:rPr>
                <w:color w:val="auto"/>
                <w:sz w:val="24"/>
                <w:szCs w:val="24"/>
              </w:rPr>
              <w:t>Нечай</w:t>
            </w:r>
            <w:proofErr w:type="spellEnd"/>
            <w:r w:rsidRPr="000045D5">
              <w:rPr>
                <w:color w:val="auto"/>
                <w:sz w:val="24"/>
                <w:szCs w:val="24"/>
              </w:rPr>
              <w:t xml:space="preserve"> Е.Н.</w:t>
            </w:r>
          </w:p>
        </w:tc>
        <w:tc>
          <w:tcPr>
            <w:tcW w:w="2693" w:type="dxa"/>
            <w:hideMark/>
          </w:tcPr>
          <w:p w:rsidR="00D77F00" w:rsidRPr="000045D5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0045D5">
              <w:rPr>
                <w:b/>
                <w:color w:val="auto"/>
                <w:sz w:val="24"/>
                <w:szCs w:val="24"/>
              </w:rPr>
              <w:t>5</w:t>
            </w:r>
          </w:p>
        </w:tc>
      </w:tr>
      <w:tr w:rsidR="00D77F00" w:rsidRPr="000045D5" w:rsidTr="000045D5">
        <w:trPr>
          <w:cnfStyle w:val="000000100000"/>
        </w:trPr>
        <w:tc>
          <w:tcPr>
            <w:cnfStyle w:val="00100000000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color w:val="auto"/>
                <w:sz w:val="24"/>
                <w:szCs w:val="24"/>
              </w:rPr>
              <w:t>17</w:t>
            </w:r>
          </w:p>
        </w:tc>
        <w:tc>
          <w:tcPr>
            <w:tcW w:w="6818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ind w:left="-108" w:firstLine="0"/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i/>
                <w:color w:val="auto"/>
                <w:sz w:val="24"/>
                <w:szCs w:val="24"/>
              </w:rPr>
              <w:t>Церемония возложения гирлянд и цветов к Мемориалу памяти погибшим сотрудникам милиции, посвященная Дню ветерана органов внутренних дел и внутренних войск</w:t>
            </w:r>
          </w:p>
        </w:tc>
        <w:tc>
          <w:tcPr>
            <w:tcW w:w="367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color w:val="auto"/>
                <w:sz w:val="24"/>
                <w:szCs w:val="24"/>
              </w:rPr>
              <w:t>Корепанов Г.С.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0045D5">
              <w:rPr>
                <w:b/>
                <w:color w:val="auto"/>
                <w:sz w:val="24"/>
                <w:szCs w:val="24"/>
              </w:rPr>
              <w:t>4</w:t>
            </w:r>
          </w:p>
        </w:tc>
      </w:tr>
      <w:tr w:rsidR="00D77F00" w:rsidRPr="000045D5" w:rsidTr="000045D5">
        <w:tc>
          <w:tcPr>
            <w:cnfStyle w:val="001000000000"/>
            <w:tcW w:w="567" w:type="dxa"/>
          </w:tcPr>
          <w:p w:rsidR="00D77F00" w:rsidRPr="000045D5" w:rsidRDefault="00D77F00" w:rsidP="00EA21F5">
            <w:p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color w:val="auto"/>
                <w:sz w:val="24"/>
                <w:szCs w:val="24"/>
              </w:rPr>
              <w:t>18</w:t>
            </w:r>
          </w:p>
        </w:tc>
        <w:tc>
          <w:tcPr>
            <w:tcW w:w="6818" w:type="dxa"/>
          </w:tcPr>
          <w:p w:rsidR="00D77F00" w:rsidRPr="000045D5" w:rsidRDefault="00D77F00" w:rsidP="00EA21F5">
            <w:pPr>
              <w:ind w:left="-108" w:firstLine="0"/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i/>
                <w:color w:val="auto"/>
                <w:sz w:val="24"/>
                <w:szCs w:val="24"/>
              </w:rPr>
              <w:t>Торжественное заседание, посвященное 20-летию деятельности служб занятости</w:t>
            </w:r>
          </w:p>
        </w:tc>
        <w:tc>
          <w:tcPr>
            <w:tcW w:w="3672" w:type="dxa"/>
          </w:tcPr>
          <w:p w:rsidR="00D77F00" w:rsidRPr="000045D5" w:rsidRDefault="00D77F00" w:rsidP="00EA21F5">
            <w:pPr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color w:val="auto"/>
                <w:sz w:val="24"/>
                <w:szCs w:val="24"/>
              </w:rPr>
              <w:t>Корепанов С.Е.</w:t>
            </w:r>
          </w:p>
        </w:tc>
        <w:tc>
          <w:tcPr>
            <w:tcW w:w="2693" w:type="dxa"/>
          </w:tcPr>
          <w:p w:rsidR="00D77F00" w:rsidRPr="000045D5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0045D5">
              <w:rPr>
                <w:b/>
                <w:color w:val="auto"/>
                <w:sz w:val="24"/>
                <w:szCs w:val="24"/>
              </w:rPr>
              <w:t>4</w:t>
            </w:r>
          </w:p>
        </w:tc>
      </w:tr>
      <w:tr w:rsidR="00D77F00" w:rsidRPr="000045D5" w:rsidTr="000045D5">
        <w:trPr>
          <w:cnfStyle w:val="000000100000"/>
        </w:trPr>
        <w:tc>
          <w:tcPr>
            <w:cnfStyle w:val="00100000000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color w:val="auto"/>
                <w:sz w:val="24"/>
                <w:szCs w:val="24"/>
              </w:rPr>
              <w:t>19</w:t>
            </w:r>
          </w:p>
        </w:tc>
        <w:tc>
          <w:tcPr>
            <w:tcW w:w="6818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ind w:left="-108" w:firstLine="0"/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i/>
                <w:color w:val="auto"/>
                <w:sz w:val="24"/>
                <w:szCs w:val="24"/>
              </w:rPr>
              <w:t>«Выставка недвижимости — 2011»</w:t>
            </w:r>
          </w:p>
        </w:tc>
        <w:tc>
          <w:tcPr>
            <w:tcW w:w="367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color w:val="auto"/>
                <w:sz w:val="24"/>
                <w:szCs w:val="24"/>
              </w:rPr>
              <w:t>Рейн В.А.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b/>
                <w:color w:val="auto"/>
                <w:sz w:val="24"/>
                <w:szCs w:val="24"/>
              </w:rPr>
              <w:t>4</w:t>
            </w:r>
          </w:p>
        </w:tc>
      </w:tr>
      <w:tr w:rsidR="00D77F00" w:rsidRPr="000045D5" w:rsidTr="000045D5">
        <w:tc>
          <w:tcPr>
            <w:cnfStyle w:val="001000000000"/>
            <w:tcW w:w="567" w:type="dxa"/>
            <w:hideMark/>
          </w:tcPr>
          <w:p w:rsidR="00D77F00" w:rsidRPr="000045D5" w:rsidRDefault="00D77F00" w:rsidP="00EA21F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045D5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6818" w:type="dxa"/>
            <w:hideMark/>
          </w:tcPr>
          <w:p w:rsidR="00D77F00" w:rsidRPr="000045D5" w:rsidRDefault="00D77F00" w:rsidP="00EA21F5">
            <w:pPr>
              <w:ind w:left="-108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0045D5">
              <w:rPr>
                <w:i/>
                <w:color w:val="auto"/>
                <w:sz w:val="24"/>
                <w:szCs w:val="24"/>
              </w:rPr>
              <w:t>Встреча лидеров общественных объединений Тюменской области</w:t>
            </w:r>
          </w:p>
        </w:tc>
        <w:tc>
          <w:tcPr>
            <w:tcW w:w="3672" w:type="dxa"/>
            <w:hideMark/>
          </w:tcPr>
          <w:p w:rsidR="00D77F00" w:rsidRPr="000045D5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0045D5">
              <w:rPr>
                <w:color w:val="auto"/>
                <w:sz w:val="24"/>
                <w:szCs w:val="24"/>
              </w:rPr>
              <w:t>Артюхов А.В.</w:t>
            </w:r>
          </w:p>
          <w:p w:rsidR="00D77F00" w:rsidRPr="000045D5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D77F00" w:rsidRPr="000045D5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0045D5">
              <w:rPr>
                <w:b/>
                <w:color w:val="auto"/>
                <w:sz w:val="24"/>
                <w:szCs w:val="24"/>
              </w:rPr>
              <w:t>4</w:t>
            </w:r>
          </w:p>
        </w:tc>
      </w:tr>
      <w:tr w:rsidR="00D77F00" w:rsidRPr="000045D5" w:rsidTr="000045D5">
        <w:trPr>
          <w:cnfStyle w:val="000000100000"/>
        </w:trPr>
        <w:tc>
          <w:tcPr>
            <w:cnfStyle w:val="001000000000"/>
            <w:tcW w:w="56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045D5" w:rsidRDefault="00D77F00" w:rsidP="00EA21F5">
            <w:p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color w:val="auto"/>
                <w:sz w:val="24"/>
                <w:szCs w:val="24"/>
              </w:rPr>
              <w:t>21</w:t>
            </w:r>
          </w:p>
        </w:tc>
        <w:tc>
          <w:tcPr>
            <w:tcW w:w="681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045D5" w:rsidRDefault="00D77F00" w:rsidP="00EA21F5">
            <w:pPr>
              <w:ind w:left="-108" w:firstLine="0"/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i/>
                <w:color w:val="auto"/>
                <w:sz w:val="24"/>
                <w:szCs w:val="24"/>
              </w:rPr>
              <w:t>Совещание в Правительстве Тюменской области, посвященное итогам социально-экономического развития региона в первом квартале 2011 года</w:t>
            </w:r>
          </w:p>
        </w:tc>
        <w:tc>
          <w:tcPr>
            <w:tcW w:w="367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045D5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color w:val="auto"/>
                <w:sz w:val="24"/>
                <w:szCs w:val="24"/>
              </w:rPr>
              <w:t>Усольцев С.Л.,</w:t>
            </w:r>
          </w:p>
          <w:p w:rsidR="00D77F00" w:rsidRPr="000045D5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color w:val="auto"/>
                <w:sz w:val="24"/>
                <w:szCs w:val="24"/>
              </w:rPr>
              <w:t>Рейн В.А.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045D5" w:rsidRDefault="00D77F00" w:rsidP="00EA21F5">
            <w:pPr>
              <w:ind w:left="0" w:firstLine="0"/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b/>
                <w:color w:val="auto"/>
                <w:sz w:val="24"/>
                <w:szCs w:val="24"/>
              </w:rPr>
              <w:t>3</w:t>
            </w:r>
          </w:p>
        </w:tc>
      </w:tr>
      <w:tr w:rsidR="00D77F00" w:rsidRPr="000045D5" w:rsidTr="000045D5">
        <w:tc>
          <w:tcPr>
            <w:cnfStyle w:val="001000000000"/>
            <w:tcW w:w="567" w:type="dxa"/>
          </w:tcPr>
          <w:p w:rsidR="00D77F00" w:rsidRPr="000045D5" w:rsidRDefault="00D77F00" w:rsidP="00EA21F5">
            <w:p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color w:val="auto"/>
                <w:sz w:val="24"/>
                <w:szCs w:val="24"/>
              </w:rPr>
              <w:t>22</w:t>
            </w:r>
          </w:p>
        </w:tc>
        <w:tc>
          <w:tcPr>
            <w:tcW w:w="6818" w:type="dxa"/>
          </w:tcPr>
          <w:p w:rsidR="00D77F00" w:rsidRPr="000045D5" w:rsidRDefault="00D77F00" w:rsidP="00EA21F5">
            <w:pPr>
              <w:ind w:left="-108" w:firstLine="0"/>
              <w:cnfStyle w:val="000000000000"/>
              <w:rPr>
                <w:rFonts w:eastAsiaTheme="minorEastAsia" w:cs="Arial"/>
                <w:i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i/>
                <w:color w:val="auto"/>
                <w:sz w:val="24"/>
                <w:szCs w:val="24"/>
              </w:rPr>
              <w:t>Торжественный прием в областной общественной организации «Союз — интеграция братских народов».</w:t>
            </w:r>
          </w:p>
        </w:tc>
        <w:tc>
          <w:tcPr>
            <w:tcW w:w="3672" w:type="dxa"/>
          </w:tcPr>
          <w:p w:rsidR="00D77F00" w:rsidRPr="000045D5" w:rsidRDefault="00D77F00" w:rsidP="00EA21F5">
            <w:pPr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color w:val="auto"/>
                <w:sz w:val="24"/>
                <w:szCs w:val="24"/>
              </w:rPr>
              <w:t>Конев Ю.М., Рейн В.А.,</w:t>
            </w:r>
          </w:p>
          <w:p w:rsidR="00D77F00" w:rsidRPr="000045D5" w:rsidRDefault="00D77F00" w:rsidP="00EA21F5">
            <w:pPr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color w:val="auto"/>
                <w:sz w:val="24"/>
                <w:szCs w:val="24"/>
              </w:rPr>
              <w:t>Чертищев В.С.</w:t>
            </w:r>
          </w:p>
        </w:tc>
        <w:tc>
          <w:tcPr>
            <w:tcW w:w="2693" w:type="dxa"/>
          </w:tcPr>
          <w:p w:rsidR="00D77F00" w:rsidRPr="000045D5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0045D5">
              <w:rPr>
                <w:b/>
                <w:color w:val="auto"/>
                <w:sz w:val="24"/>
                <w:szCs w:val="24"/>
              </w:rPr>
              <w:t>3</w:t>
            </w:r>
          </w:p>
        </w:tc>
      </w:tr>
      <w:tr w:rsidR="00D77F00" w:rsidRPr="000045D5" w:rsidTr="000045D5">
        <w:trPr>
          <w:cnfStyle w:val="000000100000"/>
          <w:trHeight w:val="360"/>
        </w:trPr>
        <w:tc>
          <w:tcPr>
            <w:cnfStyle w:val="00100000000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color w:val="auto"/>
                <w:sz w:val="24"/>
                <w:szCs w:val="24"/>
              </w:rPr>
              <w:t>23</w:t>
            </w:r>
          </w:p>
        </w:tc>
        <w:tc>
          <w:tcPr>
            <w:tcW w:w="6818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ind w:left="-108" w:firstLine="0"/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i/>
                <w:color w:val="auto"/>
                <w:sz w:val="24"/>
                <w:szCs w:val="24"/>
              </w:rPr>
              <w:t>Совещание в Правительстве области на тему «Здоровье-сбережение детей дошкольного возраста в системе образования Тюменской области»</w:t>
            </w:r>
          </w:p>
        </w:tc>
        <w:tc>
          <w:tcPr>
            <w:tcW w:w="367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color w:val="auto"/>
                <w:sz w:val="24"/>
                <w:szCs w:val="24"/>
              </w:rPr>
              <w:t>Усольцев С.Л.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ind w:left="0" w:firstLine="0"/>
              <w:jc w:val="center"/>
              <w:cnfStyle w:val="000000100000"/>
              <w:rPr>
                <w:rFonts w:cs="Arial"/>
                <w:b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b/>
                <w:color w:val="auto"/>
                <w:sz w:val="24"/>
                <w:szCs w:val="24"/>
              </w:rPr>
              <w:t>2</w:t>
            </w:r>
          </w:p>
        </w:tc>
      </w:tr>
      <w:tr w:rsidR="00D77F00" w:rsidRPr="000045D5" w:rsidTr="000045D5">
        <w:trPr>
          <w:trHeight w:val="837"/>
        </w:trPr>
        <w:tc>
          <w:tcPr>
            <w:cnfStyle w:val="001000000000"/>
            <w:tcW w:w="567" w:type="dxa"/>
            <w:hideMark/>
          </w:tcPr>
          <w:p w:rsidR="00D77F00" w:rsidRPr="000045D5" w:rsidRDefault="00D77F00" w:rsidP="00EA21F5">
            <w:p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color w:val="auto"/>
                <w:sz w:val="24"/>
                <w:szCs w:val="24"/>
              </w:rPr>
              <w:t>24</w:t>
            </w:r>
          </w:p>
        </w:tc>
        <w:tc>
          <w:tcPr>
            <w:tcW w:w="6818" w:type="dxa"/>
            <w:hideMark/>
          </w:tcPr>
          <w:p w:rsidR="00D77F00" w:rsidRPr="000045D5" w:rsidRDefault="00D77F00" w:rsidP="00EA21F5">
            <w:pPr>
              <w:ind w:left="-108" w:firstLine="0"/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i/>
                <w:color w:val="auto"/>
                <w:sz w:val="24"/>
                <w:szCs w:val="24"/>
              </w:rPr>
              <w:t>Фестиваль-конкурс общественного признания личностных заслуг и достижений в области культуры и искусств «Признание – 2011»</w:t>
            </w:r>
          </w:p>
        </w:tc>
        <w:tc>
          <w:tcPr>
            <w:tcW w:w="3672" w:type="dxa"/>
            <w:hideMark/>
          </w:tcPr>
          <w:p w:rsidR="00D77F00" w:rsidRPr="000045D5" w:rsidRDefault="00D77F00" w:rsidP="00EA21F5">
            <w:pPr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color w:val="auto"/>
                <w:sz w:val="24"/>
                <w:szCs w:val="24"/>
              </w:rPr>
              <w:t>Артюхов А.В., Салмин А.П.</w:t>
            </w:r>
          </w:p>
        </w:tc>
        <w:tc>
          <w:tcPr>
            <w:tcW w:w="2693" w:type="dxa"/>
            <w:hideMark/>
          </w:tcPr>
          <w:p w:rsidR="00D77F00" w:rsidRPr="000045D5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0045D5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D77F00" w:rsidRPr="000045D5" w:rsidTr="000045D5">
        <w:trPr>
          <w:cnfStyle w:val="000000100000"/>
        </w:trPr>
        <w:tc>
          <w:tcPr>
            <w:cnfStyle w:val="00100000000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color w:val="auto"/>
                <w:sz w:val="24"/>
                <w:szCs w:val="24"/>
              </w:rPr>
              <w:t>253</w:t>
            </w:r>
          </w:p>
        </w:tc>
        <w:tc>
          <w:tcPr>
            <w:tcW w:w="6818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ind w:left="-108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0045D5">
              <w:rPr>
                <w:i/>
                <w:color w:val="auto"/>
                <w:sz w:val="24"/>
                <w:szCs w:val="24"/>
              </w:rPr>
              <w:t xml:space="preserve">15-летие Счетной палаты </w:t>
            </w:r>
          </w:p>
        </w:tc>
        <w:tc>
          <w:tcPr>
            <w:tcW w:w="367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cnfStyle w:val="000000100000"/>
              <w:rPr>
                <w:color w:val="auto"/>
                <w:sz w:val="24"/>
                <w:szCs w:val="24"/>
              </w:rPr>
            </w:pPr>
            <w:r w:rsidRPr="000045D5">
              <w:rPr>
                <w:color w:val="auto"/>
                <w:sz w:val="24"/>
                <w:szCs w:val="24"/>
              </w:rPr>
              <w:t>Корепанов С.Е.,</w:t>
            </w:r>
          </w:p>
          <w:p w:rsidR="00D77F00" w:rsidRPr="000045D5" w:rsidRDefault="00D77F00" w:rsidP="00EA21F5">
            <w:pPr>
              <w:cnfStyle w:val="000000100000"/>
              <w:rPr>
                <w:color w:val="auto"/>
                <w:sz w:val="24"/>
                <w:szCs w:val="24"/>
              </w:rPr>
            </w:pPr>
            <w:r w:rsidRPr="000045D5">
              <w:rPr>
                <w:color w:val="auto"/>
                <w:sz w:val="24"/>
                <w:szCs w:val="24"/>
              </w:rPr>
              <w:t>Усольцев С.Л.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0045D5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D77F00" w:rsidRPr="000045D5" w:rsidTr="000045D5">
        <w:tc>
          <w:tcPr>
            <w:cnfStyle w:val="001000000000"/>
            <w:tcW w:w="567" w:type="dxa"/>
            <w:hideMark/>
          </w:tcPr>
          <w:p w:rsidR="00D77F00" w:rsidRPr="000045D5" w:rsidRDefault="00D77F00" w:rsidP="00EA21F5">
            <w:p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color w:val="auto"/>
                <w:sz w:val="24"/>
                <w:szCs w:val="24"/>
              </w:rPr>
              <w:lastRenderedPageBreak/>
              <w:t>26</w:t>
            </w:r>
          </w:p>
        </w:tc>
        <w:tc>
          <w:tcPr>
            <w:tcW w:w="6818" w:type="dxa"/>
            <w:hideMark/>
          </w:tcPr>
          <w:p w:rsidR="00D77F00" w:rsidRPr="000045D5" w:rsidRDefault="00D77F00" w:rsidP="00EA21F5">
            <w:pPr>
              <w:ind w:left="-108" w:firstLine="0"/>
              <w:cnfStyle w:val="000000000000"/>
              <w:rPr>
                <w:rFonts w:cs="Arial"/>
                <w:i/>
                <w:color w:val="auto"/>
                <w:sz w:val="24"/>
                <w:szCs w:val="24"/>
                <w:lang w:eastAsia="en-US"/>
              </w:rPr>
            </w:pPr>
            <w:r w:rsidRPr="000045D5">
              <w:rPr>
                <w:rFonts w:cs="Arial"/>
                <w:i/>
                <w:color w:val="auto"/>
                <w:sz w:val="24"/>
                <w:szCs w:val="24"/>
              </w:rPr>
              <w:t xml:space="preserve">Награждение коллектива "Парламентской газеты "Тюменские известия" знаком отличия "Золотой фонд прессы - 2011".  </w:t>
            </w:r>
          </w:p>
        </w:tc>
        <w:tc>
          <w:tcPr>
            <w:tcW w:w="3672" w:type="dxa"/>
            <w:hideMark/>
          </w:tcPr>
          <w:p w:rsidR="00D77F00" w:rsidRPr="000045D5" w:rsidRDefault="00D77F00" w:rsidP="00EA21F5">
            <w:pPr>
              <w:cnfStyle w:val="000000000000"/>
              <w:rPr>
                <w:rFonts w:cs="Arial"/>
                <w:color w:val="auto"/>
                <w:sz w:val="24"/>
                <w:szCs w:val="24"/>
                <w:lang w:eastAsia="en-US"/>
              </w:rPr>
            </w:pPr>
            <w:r w:rsidRPr="000045D5">
              <w:rPr>
                <w:rFonts w:cs="Arial"/>
                <w:color w:val="auto"/>
                <w:sz w:val="24"/>
                <w:szCs w:val="24"/>
                <w:lang w:eastAsia="en-US"/>
              </w:rPr>
              <w:t>Корепанов С.Е.</w:t>
            </w:r>
          </w:p>
        </w:tc>
        <w:tc>
          <w:tcPr>
            <w:tcW w:w="2693" w:type="dxa"/>
            <w:hideMark/>
          </w:tcPr>
          <w:p w:rsidR="00D77F00" w:rsidRPr="000045D5" w:rsidRDefault="00D77F00" w:rsidP="00EA21F5">
            <w:pPr>
              <w:spacing w:line="276" w:lineRule="auto"/>
              <w:jc w:val="center"/>
              <w:cnfStyle w:val="000000000000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0045D5">
              <w:rPr>
                <w:b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D77F00" w:rsidRPr="000045D5" w:rsidTr="000045D5">
        <w:trPr>
          <w:cnfStyle w:val="000000100000"/>
        </w:trPr>
        <w:tc>
          <w:tcPr>
            <w:cnfStyle w:val="001000000000"/>
            <w:tcW w:w="56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045D5" w:rsidRDefault="00D77F00" w:rsidP="00EA21F5">
            <w:p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color w:val="auto"/>
                <w:sz w:val="24"/>
                <w:szCs w:val="24"/>
              </w:rPr>
              <w:t>27</w:t>
            </w:r>
          </w:p>
        </w:tc>
        <w:tc>
          <w:tcPr>
            <w:tcW w:w="681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045D5" w:rsidRDefault="00D77F00" w:rsidP="00EA21F5">
            <w:pPr>
              <w:ind w:left="-108" w:firstLine="0"/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i/>
                <w:color w:val="auto"/>
                <w:sz w:val="24"/>
                <w:szCs w:val="24"/>
              </w:rPr>
              <w:t>Конференция Тюменского регионального отделения общероссийской общественной организации «Ассоциация юристов России»</w:t>
            </w:r>
          </w:p>
        </w:tc>
        <w:tc>
          <w:tcPr>
            <w:tcW w:w="367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045D5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color w:val="auto"/>
                <w:sz w:val="24"/>
                <w:szCs w:val="24"/>
              </w:rPr>
              <w:t>Тюменская областная Дума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045D5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0045D5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D77F00" w:rsidRPr="000045D5" w:rsidTr="000045D5">
        <w:tc>
          <w:tcPr>
            <w:cnfStyle w:val="001000000000"/>
            <w:tcW w:w="567" w:type="dxa"/>
            <w:hideMark/>
          </w:tcPr>
          <w:p w:rsidR="00D77F00" w:rsidRPr="000045D5" w:rsidRDefault="00D77F00" w:rsidP="00EA21F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045D5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6818" w:type="dxa"/>
            <w:hideMark/>
          </w:tcPr>
          <w:p w:rsidR="00D77F00" w:rsidRPr="000045D5" w:rsidRDefault="00D77F00" w:rsidP="00EA21F5">
            <w:pPr>
              <w:ind w:left="-108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0045D5">
              <w:rPr>
                <w:i/>
                <w:color w:val="auto"/>
                <w:sz w:val="24"/>
                <w:szCs w:val="24"/>
              </w:rPr>
              <w:t>Открытие специализированных выставок: «</w:t>
            </w:r>
            <w:proofErr w:type="spellStart"/>
            <w:r w:rsidRPr="000045D5">
              <w:rPr>
                <w:i/>
                <w:color w:val="auto"/>
                <w:sz w:val="24"/>
                <w:szCs w:val="24"/>
              </w:rPr>
              <w:t>Автомир</w:t>
            </w:r>
            <w:proofErr w:type="spellEnd"/>
            <w:r w:rsidRPr="000045D5">
              <w:rPr>
                <w:i/>
                <w:color w:val="auto"/>
                <w:sz w:val="24"/>
                <w:szCs w:val="24"/>
              </w:rPr>
              <w:t>», «Коммерческий транспорт» и «Автосервис. АЗС»</w:t>
            </w:r>
          </w:p>
        </w:tc>
        <w:tc>
          <w:tcPr>
            <w:tcW w:w="3672" w:type="dxa"/>
            <w:hideMark/>
          </w:tcPr>
          <w:p w:rsidR="00D77F00" w:rsidRPr="000045D5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0045D5">
              <w:rPr>
                <w:color w:val="auto"/>
                <w:sz w:val="24"/>
                <w:szCs w:val="24"/>
              </w:rPr>
              <w:t>Рейн В.А.</w:t>
            </w:r>
          </w:p>
        </w:tc>
        <w:tc>
          <w:tcPr>
            <w:tcW w:w="2693" w:type="dxa"/>
            <w:hideMark/>
          </w:tcPr>
          <w:p w:rsidR="00D77F00" w:rsidRPr="000045D5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0045D5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D77F00" w:rsidRPr="000045D5" w:rsidTr="000045D5">
        <w:trPr>
          <w:cnfStyle w:val="000000100000"/>
        </w:trPr>
        <w:tc>
          <w:tcPr>
            <w:cnfStyle w:val="001000000000"/>
            <w:tcW w:w="56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045D5" w:rsidRDefault="00D77F00" w:rsidP="00EA21F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045D5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681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045D5" w:rsidRDefault="00D77F00" w:rsidP="00EA21F5">
            <w:pPr>
              <w:ind w:left="-108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0045D5">
              <w:rPr>
                <w:i/>
                <w:color w:val="auto"/>
                <w:sz w:val="24"/>
                <w:szCs w:val="24"/>
              </w:rPr>
              <w:t>Открытие пятой ежегодной Региональной спартакиады дочерних обществ ТНК-ВР</w:t>
            </w:r>
          </w:p>
        </w:tc>
        <w:tc>
          <w:tcPr>
            <w:tcW w:w="367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045D5" w:rsidRDefault="00D77F00" w:rsidP="00EA21F5">
            <w:pPr>
              <w:cnfStyle w:val="000000100000"/>
              <w:rPr>
                <w:color w:val="auto"/>
                <w:sz w:val="24"/>
                <w:szCs w:val="24"/>
              </w:rPr>
            </w:pPr>
            <w:r w:rsidRPr="000045D5">
              <w:rPr>
                <w:color w:val="auto"/>
                <w:sz w:val="24"/>
                <w:szCs w:val="24"/>
              </w:rPr>
              <w:t>Рейн В.А.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045D5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0045D5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D77F00" w:rsidRPr="000045D5" w:rsidTr="000045D5">
        <w:tc>
          <w:tcPr>
            <w:cnfStyle w:val="001000000000"/>
            <w:tcW w:w="13750" w:type="dxa"/>
            <w:gridSpan w:val="4"/>
            <w:shd w:val="clear" w:color="auto" w:fill="8DB3E2" w:themeFill="text2" w:themeFillTint="66"/>
          </w:tcPr>
          <w:p w:rsidR="00D77F00" w:rsidRPr="000045D5" w:rsidRDefault="00D77F00" w:rsidP="00EA21F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045D5">
              <w:rPr>
                <w:i/>
                <w:color w:val="auto"/>
                <w:sz w:val="24"/>
                <w:szCs w:val="24"/>
              </w:rPr>
              <w:t>Мероприятия в муниципальных образованиях Тюменской области</w:t>
            </w:r>
          </w:p>
        </w:tc>
      </w:tr>
      <w:tr w:rsidR="00D77F00" w:rsidRPr="000045D5" w:rsidTr="000045D5">
        <w:trPr>
          <w:cnfStyle w:val="000000100000"/>
          <w:trHeight w:val="270"/>
        </w:trPr>
        <w:tc>
          <w:tcPr>
            <w:cnfStyle w:val="001000000000"/>
            <w:tcW w:w="56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045D5" w:rsidRDefault="00D77F00" w:rsidP="00EA21F5">
            <w:p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681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045D5" w:rsidRDefault="00D77F00" w:rsidP="00EA21F5">
            <w:pPr>
              <w:ind w:left="-108" w:firstLine="0"/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i/>
                <w:color w:val="auto"/>
                <w:sz w:val="24"/>
                <w:szCs w:val="24"/>
              </w:rPr>
              <w:t xml:space="preserve">Избрание глав администрации </w:t>
            </w:r>
            <w:proofErr w:type="spellStart"/>
            <w:r w:rsidRPr="000045D5">
              <w:rPr>
                <w:rFonts w:cs="Arial"/>
                <w:i/>
                <w:color w:val="auto"/>
                <w:sz w:val="24"/>
                <w:szCs w:val="24"/>
              </w:rPr>
              <w:t>Ишимского</w:t>
            </w:r>
            <w:proofErr w:type="spellEnd"/>
            <w:r w:rsidRPr="000045D5">
              <w:rPr>
                <w:rFonts w:cs="Arial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045D5">
              <w:rPr>
                <w:rFonts w:cs="Arial"/>
                <w:i/>
                <w:color w:val="auto"/>
                <w:sz w:val="24"/>
                <w:szCs w:val="24"/>
              </w:rPr>
              <w:t>Абатского</w:t>
            </w:r>
            <w:proofErr w:type="spellEnd"/>
            <w:r w:rsidRPr="000045D5">
              <w:rPr>
                <w:rFonts w:cs="Arial"/>
                <w:i/>
                <w:color w:val="auto"/>
                <w:sz w:val="24"/>
                <w:szCs w:val="24"/>
              </w:rPr>
              <w:t xml:space="preserve"> и Юргинского муниципальных образований</w:t>
            </w:r>
          </w:p>
        </w:tc>
        <w:tc>
          <w:tcPr>
            <w:tcW w:w="367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045D5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color w:val="auto"/>
                <w:sz w:val="24"/>
                <w:szCs w:val="24"/>
              </w:rPr>
              <w:t>Артюхов А.В.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045D5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0045D5">
              <w:rPr>
                <w:b/>
                <w:color w:val="auto"/>
                <w:sz w:val="24"/>
                <w:szCs w:val="24"/>
              </w:rPr>
              <w:t>12</w:t>
            </w:r>
          </w:p>
        </w:tc>
      </w:tr>
      <w:tr w:rsidR="00D77F00" w:rsidRPr="000045D5" w:rsidTr="000045D5">
        <w:tc>
          <w:tcPr>
            <w:cnfStyle w:val="001000000000"/>
            <w:tcW w:w="567" w:type="dxa"/>
          </w:tcPr>
          <w:p w:rsidR="00D77F00" w:rsidRPr="000045D5" w:rsidRDefault="00D77F00" w:rsidP="00EA21F5">
            <w:p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color w:val="auto"/>
                <w:sz w:val="24"/>
                <w:szCs w:val="24"/>
              </w:rPr>
              <w:t>31</w:t>
            </w:r>
          </w:p>
        </w:tc>
        <w:tc>
          <w:tcPr>
            <w:tcW w:w="6818" w:type="dxa"/>
          </w:tcPr>
          <w:p w:rsidR="00D77F00" w:rsidRPr="000045D5" w:rsidRDefault="00D77F00" w:rsidP="00EA21F5">
            <w:pPr>
              <w:ind w:left="-108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0045D5">
              <w:rPr>
                <w:i/>
                <w:color w:val="auto"/>
                <w:sz w:val="24"/>
                <w:szCs w:val="24"/>
              </w:rPr>
              <w:t xml:space="preserve">80-летие </w:t>
            </w:r>
            <w:proofErr w:type="spellStart"/>
            <w:r w:rsidRPr="000045D5">
              <w:rPr>
                <w:i/>
                <w:color w:val="auto"/>
                <w:sz w:val="24"/>
                <w:szCs w:val="24"/>
              </w:rPr>
              <w:t>Ишимского</w:t>
            </w:r>
            <w:proofErr w:type="spellEnd"/>
            <w:r w:rsidRPr="000045D5">
              <w:rPr>
                <w:i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3672" w:type="dxa"/>
          </w:tcPr>
          <w:p w:rsidR="00D77F00" w:rsidRPr="000045D5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0045D5">
              <w:rPr>
                <w:color w:val="auto"/>
                <w:sz w:val="24"/>
                <w:szCs w:val="24"/>
              </w:rPr>
              <w:t>В. А. Рейн, Ю. М. Конев</w:t>
            </w:r>
          </w:p>
        </w:tc>
        <w:tc>
          <w:tcPr>
            <w:tcW w:w="2693" w:type="dxa"/>
          </w:tcPr>
          <w:p w:rsidR="00D77F00" w:rsidRPr="000045D5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0045D5">
              <w:rPr>
                <w:b/>
                <w:color w:val="auto"/>
                <w:sz w:val="24"/>
                <w:szCs w:val="24"/>
              </w:rPr>
              <w:t>8</w:t>
            </w:r>
          </w:p>
        </w:tc>
      </w:tr>
      <w:tr w:rsidR="00D77F00" w:rsidRPr="000045D5" w:rsidTr="000045D5">
        <w:trPr>
          <w:cnfStyle w:val="000000100000"/>
        </w:trPr>
        <w:tc>
          <w:tcPr>
            <w:cnfStyle w:val="00100000000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color w:val="auto"/>
                <w:sz w:val="24"/>
                <w:szCs w:val="24"/>
              </w:rPr>
              <w:t>32</w:t>
            </w:r>
          </w:p>
        </w:tc>
        <w:tc>
          <w:tcPr>
            <w:tcW w:w="6818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ind w:left="-108" w:firstLine="0"/>
              <w:cnfStyle w:val="0000001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i/>
                <w:color w:val="auto"/>
                <w:sz w:val="24"/>
                <w:szCs w:val="24"/>
              </w:rPr>
              <w:t xml:space="preserve">Открытие нового Дворца культуры в Заводоуковске </w:t>
            </w:r>
          </w:p>
        </w:tc>
        <w:tc>
          <w:tcPr>
            <w:tcW w:w="367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cnfStyle w:val="000000100000"/>
              <w:rPr>
                <w:rFonts w:cs="Arial"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color w:val="auto"/>
                <w:sz w:val="24"/>
                <w:szCs w:val="24"/>
              </w:rPr>
              <w:t>Рейн В.А., Артюхов А.В.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0045D5">
              <w:rPr>
                <w:b/>
                <w:color w:val="auto"/>
                <w:sz w:val="24"/>
                <w:szCs w:val="24"/>
              </w:rPr>
              <w:t>7</w:t>
            </w:r>
          </w:p>
        </w:tc>
      </w:tr>
      <w:tr w:rsidR="00D77F00" w:rsidRPr="000045D5" w:rsidTr="000045D5">
        <w:trPr>
          <w:trHeight w:val="353"/>
        </w:trPr>
        <w:tc>
          <w:tcPr>
            <w:cnfStyle w:val="001000000000"/>
            <w:tcW w:w="567" w:type="dxa"/>
            <w:hideMark/>
          </w:tcPr>
          <w:p w:rsidR="00D77F00" w:rsidRPr="000045D5" w:rsidRDefault="00D77F00" w:rsidP="00EA21F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045D5"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6818" w:type="dxa"/>
            <w:hideMark/>
          </w:tcPr>
          <w:p w:rsidR="00D77F00" w:rsidRPr="000045D5" w:rsidRDefault="00D77F00" w:rsidP="00EA21F5">
            <w:pPr>
              <w:ind w:left="-108" w:firstLine="0"/>
              <w:cnfStyle w:val="0000000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i/>
                <w:color w:val="auto"/>
                <w:sz w:val="24"/>
                <w:szCs w:val="24"/>
              </w:rPr>
              <w:t>Общегородской субботник</w:t>
            </w:r>
          </w:p>
        </w:tc>
        <w:tc>
          <w:tcPr>
            <w:tcW w:w="3672" w:type="dxa"/>
            <w:hideMark/>
          </w:tcPr>
          <w:p w:rsidR="00D77F00" w:rsidRPr="000045D5" w:rsidRDefault="00D77F00" w:rsidP="00EA21F5">
            <w:pPr>
              <w:cnfStyle w:val="000000000000"/>
              <w:rPr>
                <w:rFonts w:cs="Arial"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color w:val="auto"/>
                <w:sz w:val="24"/>
                <w:szCs w:val="24"/>
                <w:lang w:eastAsia="en-US"/>
              </w:rPr>
              <w:t xml:space="preserve">Артюхов </w:t>
            </w:r>
            <w:r w:rsidRPr="000045D5">
              <w:rPr>
                <w:rFonts w:cs="Arial"/>
                <w:color w:val="auto"/>
                <w:sz w:val="24"/>
                <w:szCs w:val="24"/>
              </w:rPr>
              <w:t xml:space="preserve">А.В., </w:t>
            </w:r>
            <w:r w:rsidRPr="000045D5">
              <w:rPr>
                <w:rFonts w:cs="Arial"/>
                <w:color w:val="auto"/>
                <w:sz w:val="24"/>
                <w:szCs w:val="24"/>
                <w:lang w:eastAsia="en-US"/>
              </w:rPr>
              <w:t>Корепанов С.Е.</w:t>
            </w:r>
          </w:p>
        </w:tc>
        <w:tc>
          <w:tcPr>
            <w:tcW w:w="2693" w:type="dxa"/>
            <w:hideMark/>
          </w:tcPr>
          <w:p w:rsidR="00D77F00" w:rsidRPr="000045D5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0045D5">
              <w:rPr>
                <w:b/>
                <w:color w:val="auto"/>
                <w:sz w:val="24"/>
                <w:szCs w:val="24"/>
              </w:rPr>
              <w:t>5</w:t>
            </w:r>
          </w:p>
        </w:tc>
      </w:tr>
      <w:tr w:rsidR="00D77F00" w:rsidRPr="000045D5" w:rsidTr="000045D5">
        <w:trPr>
          <w:cnfStyle w:val="000000100000"/>
        </w:trPr>
        <w:tc>
          <w:tcPr>
            <w:cnfStyle w:val="001000000000"/>
            <w:tcW w:w="56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045D5" w:rsidRDefault="00D77F00" w:rsidP="00EA21F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045D5"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681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045D5" w:rsidRDefault="00D77F00" w:rsidP="00EA21F5">
            <w:pPr>
              <w:ind w:left="-108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0045D5">
              <w:rPr>
                <w:i/>
                <w:color w:val="auto"/>
                <w:sz w:val="24"/>
                <w:szCs w:val="24"/>
              </w:rPr>
              <w:t>Назначение нового главы администрации Ялуторовска</w:t>
            </w:r>
          </w:p>
        </w:tc>
        <w:tc>
          <w:tcPr>
            <w:tcW w:w="367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045D5" w:rsidRDefault="00D77F00" w:rsidP="00EA21F5">
            <w:pPr>
              <w:cnfStyle w:val="000000100000"/>
              <w:rPr>
                <w:color w:val="auto"/>
                <w:sz w:val="24"/>
                <w:szCs w:val="24"/>
              </w:rPr>
            </w:pPr>
            <w:r w:rsidRPr="000045D5">
              <w:rPr>
                <w:color w:val="auto"/>
                <w:sz w:val="24"/>
                <w:szCs w:val="24"/>
              </w:rPr>
              <w:t>Артюхов А.В.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D77F00" w:rsidRPr="000045D5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0045D5">
              <w:rPr>
                <w:b/>
                <w:color w:val="auto"/>
                <w:sz w:val="24"/>
                <w:szCs w:val="24"/>
              </w:rPr>
              <w:t>4</w:t>
            </w:r>
          </w:p>
        </w:tc>
      </w:tr>
      <w:tr w:rsidR="00D77F00" w:rsidRPr="000045D5" w:rsidTr="000045D5">
        <w:tc>
          <w:tcPr>
            <w:cnfStyle w:val="001000000000"/>
            <w:tcW w:w="567" w:type="dxa"/>
          </w:tcPr>
          <w:p w:rsidR="00D77F00" w:rsidRPr="000045D5" w:rsidRDefault="00D77F00" w:rsidP="00EA21F5">
            <w:p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color w:val="auto"/>
                <w:sz w:val="24"/>
                <w:szCs w:val="24"/>
              </w:rPr>
              <w:t>35</w:t>
            </w:r>
          </w:p>
        </w:tc>
        <w:tc>
          <w:tcPr>
            <w:tcW w:w="6818" w:type="dxa"/>
          </w:tcPr>
          <w:p w:rsidR="00D77F00" w:rsidRPr="000045D5" w:rsidRDefault="00D77F00" w:rsidP="00EA21F5">
            <w:pPr>
              <w:ind w:left="-108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0045D5">
              <w:rPr>
                <w:i/>
                <w:color w:val="auto"/>
                <w:sz w:val="24"/>
                <w:szCs w:val="24"/>
              </w:rPr>
              <w:t xml:space="preserve">Праздник плуга – «Сабантуй» - на территории </w:t>
            </w:r>
            <w:proofErr w:type="spellStart"/>
            <w:r w:rsidRPr="000045D5">
              <w:rPr>
                <w:i/>
                <w:color w:val="auto"/>
                <w:sz w:val="24"/>
                <w:szCs w:val="24"/>
              </w:rPr>
              <w:t>Червишевского</w:t>
            </w:r>
            <w:proofErr w:type="spellEnd"/>
            <w:r w:rsidRPr="000045D5">
              <w:rPr>
                <w:i/>
                <w:color w:val="auto"/>
                <w:sz w:val="24"/>
                <w:szCs w:val="24"/>
              </w:rPr>
              <w:t xml:space="preserve"> муниципального образования, </w:t>
            </w:r>
            <w:proofErr w:type="gramStart"/>
            <w:r w:rsidRPr="000045D5">
              <w:rPr>
                <w:i/>
                <w:color w:val="auto"/>
                <w:sz w:val="24"/>
                <w:szCs w:val="24"/>
              </w:rPr>
              <w:t>в</w:t>
            </w:r>
            <w:proofErr w:type="gramEnd"/>
            <w:r w:rsidRPr="000045D5">
              <w:rPr>
                <w:i/>
                <w:color w:val="auto"/>
                <w:sz w:val="24"/>
                <w:szCs w:val="24"/>
              </w:rPr>
              <w:t xml:space="preserve"> Больших </w:t>
            </w:r>
            <w:proofErr w:type="spellStart"/>
            <w:r w:rsidRPr="000045D5">
              <w:rPr>
                <w:i/>
                <w:color w:val="auto"/>
                <w:sz w:val="24"/>
                <w:szCs w:val="24"/>
              </w:rPr>
              <w:t>Акиярах</w:t>
            </w:r>
            <w:proofErr w:type="spellEnd"/>
          </w:p>
        </w:tc>
        <w:tc>
          <w:tcPr>
            <w:tcW w:w="3672" w:type="dxa"/>
          </w:tcPr>
          <w:p w:rsidR="00D77F00" w:rsidRPr="000045D5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0045D5">
              <w:rPr>
                <w:color w:val="auto"/>
                <w:sz w:val="24"/>
                <w:szCs w:val="24"/>
              </w:rPr>
              <w:t>Барышников Н.П.,</w:t>
            </w:r>
          </w:p>
          <w:p w:rsidR="00D77F00" w:rsidRPr="000045D5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0045D5">
              <w:rPr>
                <w:color w:val="auto"/>
                <w:sz w:val="24"/>
                <w:szCs w:val="24"/>
              </w:rPr>
              <w:t>Конев Ю.М.</w:t>
            </w:r>
          </w:p>
        </w:tc>
        <w:tc>
          <w:tcPr>
            <w:tcW w:w="2693" w:type="dxa"/>
          </w:tcPr>
          <w:p w:rsidR="00D77F00" w:rsidRPr="000045D5" w:rsidRDefault="00D77F00" w:rsidP="00EA21F5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0045D5">
              <w:rPr>
                <w:b/>
                <w:color w:val="auto"/>
                <w:sz w:val="24"/>
                <w:szCs w:val="24"/>
              </w:rPr>
              <w:t>4</w:t>
            </w:r>
          </w:p>
        </w:tc>
      </w:tr>
      <w:tr w:rsidR="00D77F00" w:rsidRPr="000045D5" w:rsidTr="000045D5">
        <w:trPr>
          <w:cnfStyle w:val="000000100000"/>
        </w:trPr>
        <w:tc>
          <w:tcPr>
            <w:cnfStyle w:val="00100000000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jc w:val="center"/>
              <w:rPr>
                <w:rFonts w:cs="Arial"/>
                <w:b w:val="0"/>
                <w:color w:val="auto"/>
                <w:sz w:val="24"/>
                <w:szCs w:val="24"/>
              </w:rPr>
            </w:pPr>
            <w:r w:rsidRPr="000045D5">
              <w:rPr>
                <w:rFonts w:cs="Arial"/>
                <w:color w:val="auto"/>
                <w:sz w:val="24"/>
                <w:szCs w:val="24"/>
              </w:rPr>
              <w:t>36</w:t>
            </w:r>
          </w:p>
        </w:tc>
        <w:tc>
          <w:tcPr>
            <w:tcW w:w="6818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ind w:left="-108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0045D5">
              <w:rPr>
                <w:i/>
                <w:color w:val="auto"/>
                <w:sz w:val="24"/>
                <w:szCs w:val="24"/>
              </w:rPr>
              <w:t>Круглый стол «Модернизация политической системы»</w:t>
            </w:r>
          </w:p>
        </w:tc>
        <w:tc>
          <w:tcPr>
            <w:tcW w:w="3672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cnfStyle w:val="000000100000"/>
              <w:rPr>
                <w:color w:val="auto"/>
                <w:sz w:val="24"/>
                <w:szCs w:val="24"/>
              </w:rPr>
            </w:pPr>
            <w:r w:rsidRPr="000045D5">
              <w:rPr>
                <w:color w:val="auto"/>
                <w:sz w:val="24"/>
                <w:szCs w:val="24"/>
              </w:rPr>
              <w:t>Квасов В.В., Токарчук Н.А.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0045D5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0045D5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D77F00" w:rsidRPr="000045D5" w:rsidTr="000045D5">
        <w:tc>
          <w:tcPr>
            <w:cnfStyle w:val="001000000000"/>
            <w:tcW w:w="11057" w:type="dxa"/>
            <w:gridSpan w:val="3"/>
            <w:shd w:val="clear" w:color="auto" w:fill="8DB3E2" w:themeFill="text2" w:themeFillTint="66"/>
          </w:tcPr>
          <w:p w:rsidR="00D77F00" w:rsidRPr="000045D5" w:rsidRDefault="00D77F00" w:rsidP="00EA21F5">
            <w:pPr>
              <w:jc w:val="center"/>
              <w:rPr>
                <w:b w:val="0"/>
                <w:i/>
                <w:color w:val="auto"/>
                <w:sz w:val="24"/>
                <w:szCs w:val="24"/>
              </w:rPr>
            </w:pPr>
            <w:r w:rsidRPr="000045D5">
              <w:rPr>
                <w:i/>
                <w:color w:val="auto"/>
                <w:sz w:val="24"/>
                <w:szCs w:val="24"/>
              </w:rPr>
              <w:t>Всего за второй квартал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:rsidR="00D77F00" w:rsidRPr="000045D5" w:rsidRDefault="00D77F00" w:rsidP="00EA21F5">
            <w:pPr>
              <w:jc w:val="center"/>
              <w:cnfStyle w:val="000000000000"/>
              <w:rPr>
                <w:b/>
                <w:i/>
                <w:color w:val="auto"/>
                <w:sz w:val="24"/>
                <w:szCs w:val="24"/>
              </w:rPr>
            </w:pPr>
            <w:r w:rsidRPr="000045D5">
              <w:rPr>
                <w:b/>
                <w:i/>
                <w:color w:val="auto"/>
                <w:sz w:val="24"/>
                <w:szCs w:val="24"/>
              </w:rPr>
              <w:t>198</w:t>
            </w:r>
          </w:p>
        </w:tc>
      </w:tr>
    </w:tbl>
    <w:p w:rsidR="00D77F00" w:rsidRPr="000045D5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Default="00D77F00" w:rsidP="00601376">
      <w:pPr>
        <w:shd w:val="clear" w:color="auto" w:fill="548DD4" w:themeFill="text2" w:themeFillTint="99"/>
        <w:jc w:val="center"/>
        <w:rPr>
          <w:b/>
          <w:i/>
          <w:sz w:val="28"/>
          <w:szCs w:val="28"/>
        </w:rPr>
      </w:pPr>
      <w:r w:rsidRPr="0072669E">
        <w:rPr>
          <w:b/>
          <w:i/>
          <w:sz w:val="28"/>
          <w:szCs w:val="28"/>
        </w:rPr>
        <w:lastRenderedPageBreak/>
        <w:t>Выборы</w:t>
      </w:r>
      <w:r>
        <w:rPr>
          <w:b/>
          <w:i/>
          <w:sz w:val="28"/>
          <w:szCs w:val="28"/>
        </w:rPr>
        <w:t xml:space="preserve"> в Тюменскую областную Думу</w:t>
      </w:r>
    </w:p>
    <w:p w:rsidR="00D77F00" w:rsidRDefault="00D77F00" w:rsidP="00D77F00">
      <w:pPr>
        <w:jc w:val="center"/>
        <w:rPr>
          <w:b/>
          <w:i/>
          <w:sz w:val="28"/>
          <w:szCs w:val="28"/>
        </w:rPr>
      </w:pPr>
    </w:p>
    <w:p w:rsidR="00D77F00" w:rsidRPr="009600B1" w:rsidRDefault="00D77F00" w:rsidP="00D77F00">
      <w:pPr>
        <w:rPr>
          <w:szCs w:val="24"/>
        </w:rPr>
      </w:pPr>
    </w:p>
    <w:tbl>
      <w:tblPr>
        <w:tblStyle w:val="-1"/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59"/>
        <w:gridCol w:w="2891"/>
      </w:tblGrid>
      <w:tr w:rsidR="00D77F00" w:rsidRPr="008F0A78" w:rsidTr="00601376">
        <w:trPr>
          <w:cnfStyle w:val="100000000000"/>
          <w:trHeight w:val="831"/>
        </w:trPr>
        <w:tc>
          <w:tcPr>
            <w:cnfStyle w:val="001000000000"/>
            <w:tcW w:w="108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  <w:hideMark/>
          </w:tcPr>
          <w:p w:rsidR="00D77F00" w:rsidRPr="008F0A78" w:rsidRDefault="00D77F00" w:rsidP="00EA21F5">
            <w:pPr>
              <w:ind w:left="0" w:firstLine="0"/>
              <w:jc w:val="center"/>
              <w:rPr>
                <w:rFonts w:cs="Arial"/>
                <w:i/>
                <w:color w:val="auto"/>
                <w:sz w:val="24"/>
                <w:szCs w:val="24"/>
              </w:rPr>
            </w:pPr>
          </w:p>
          <w:p w:rsidR="00D77F00" w:rsidRPr="008F0A78" w:rsidRDefault="00D77F00" w:rsidP="00EA21F5">
            <w:pPr>
              <w:ind w:left="0" w:firstLine="0"/>
              <w:jc w:val="center"/>
              <w:rPr>
                <w:rFonts w:cs="Arial"/>
                <w:i/>
                <w:color w:val="auto"/>
                <w:sz w:val="24"/>
                <w:szCs w:val="24"/>
              </w:rPr>
            </w:pPr>
            <w:r w:rsidRPr="008F0A78">
              <w:rPr>
                <w:rFonts w:cs="Arial"/>
                <w:i/>
                <w:color w:val="auto"/>
                <w:sz w:val="24"/>
                <w:szCs w:val="24"/>
              </w:rPr>
              <w:t>Ньюсмейкеры</w:t>
            </w:r>
          </w:p>
          <w:p w:rsidR="00D77F00" w:rsidRPr="008F0A78" w:rsidRDefault="00D77F00" w:rsidP="00EA21F5">
            <w:pPr>
              <w:ind w:left="0" w:firstLine="0"/>
              <w:jc w:val="center"/>
              <w:rPr>
                <w:rFonts w:cs="Arial"/>
                <w:i/>
                <w:color w:val="auto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  <w:hideMark/>
          </w:tcPr>
          <w:p w:rsidR="00D77F00" w:rsidRPr="009431C8" w:rsidRDefault="009431C8" w:rsidP="00601376">
            <w:pPr>
              <w:ind w:left="0" w:firstLine="0"/>
              <w:jc w:val="center"/>
              <w:cnfStyle w:val="100000000000"/>
              <w:rPr>
                <w:rFonts w:cs="Arial"/>
                <w:i/>
                <w:color w:val="auto"/>
                <w:sz w:val="24"/>
                <w:szCs w:val="24"/>
              </w:rPr>
            </w:pPr>
            <w:r w:rsidRPr="009431C8">
              <w:rPr>
                <w:rFonts w:cs="Arial"/>
                <w:i/>
                <w:color w:val="auto"/>
                <w:sz w:val="24"/>
                <w:szCs w:val="24"/>
              </w:rPr>
              <w:t>К</w:t>
            </w:r>
            <w:r w:rsidR="00D77F00" w:rsidRPr="009431C8">
              <w:rPr>
                <w:rFonts w:cs="Arial"/>
                <w:i/>
                <w:color w:val="auto"/>
                <w:sz w:val="24"/>
                <w:szCs w:val="24"/>
              </w:rPr>
              <w:t xml:space="preserve">оличество  сообщений </w:t>
            </w:r>
          </w:p>
          <w:p w:rsidR="00601376" w:rsidRPr="008F0A78" w:rsidRDefault="00601376" w:rsidP="00601376">
            <w:pPr>
              <w:ind w:left="0" w:firstLine="0"/>
              <w:jc w:val="center"/>
              <w:cnfStyle w:val="100000000000"/>
              <w:rPr>
                <w:rFonts w:cs="Arial"/>
                <w:color w:val="auto"/>
                <w:sz w:val="24"/>
                <w:szCs w:val="24"/>
              </w:rPr>
            </w:pPr>
            <w:r w:rsidRPr="009431C8">
              <w:rPr>
                <w:rFonts w:cs="Arial"/>
                <w:i/>
                <w:color w:val="auto"/>
                <w:sz w:val="24"/>
                <w:szCs w:val="24"/>
              </w:rPr>
              <w:t>СМИ</w:t>
            </w:r>
          </w:p>
        </w:tc>
      </w:tr>
      <w:tr w:rsidR="00D77F00" w:rsidRPr="008F0A78" w:rsidTr="00601376">
        <w:trPr>
          <w:cnfStyle w:val="000000100000"/>
          <w:trHeight w:val="661"/>
        </w:trPr>
        <w:tc>
          <w:tcPr>
            <w:cnfStyle w:val="001000000000"/>
            <w:tcW w:w="10859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8F0A78" w:rsidRDefault="00D77F00" w:rsidP="00EA21F5">
            <w:pPr>
              <w:ind w:left="-44" w:firstLine="0"/>
              <w:rPr>
                <w:rFonts w:cs="Arial"/>
                <w:b w:val="0"/>
                <w:color w:val="auto"/>
                <w:sz w:val="24"/>
                <w:szCs w:val="24"/>
              </w:rPr>
            </w:pPr>
            <w:r w:rsidRPr="008F0A78">
              <w:rPr>
                <w:rFonts w:cs="Arial"/>
                <w:b w:val="0"/>
                <w:color w:val="auto"/>
                <w:sz w:val="24"/>
                <w:szCs w:val="24"/>
              </w:rPr>
              <w:t xml:space="preserve">Артюхов А.В., Белоконь Т.П., Буртный В.Н., Дубровин С.В., </w:t>
            </w:r>
            <w:proofErr w:type="spellStart"/>
            <w:r w:rsidRPr="008F0A78">
              <w:rPr>
                <w:rFonts w:cs="Arial"/>
                <w:b w:val="0"/>
                <w:color w:val="auto"/>
                <w:sz w:val="24"/>
                <w:szCs w:val="24"/>
              </w:rPr>
              <w:t>Елин</w:t>
            </w:r>
            <w:proofErr w:type="spellEnd"/>
            <w:r w:rsidRPr="008F0A78">
              <w:rPr>
                <w:rFonts w:cs="Arial"/>
                <w:b w:val="0"/>
                <w:color w:val="auto"/>
                <w:sz w:val="24"/>
                <w:szCs w:val="24"/>
              </w:rPr>
              <w:t xml:space="preserve"> Ю.А., </w:t>
            </w:r>
            <w:proofErr w:type="spellStart"/>
            <w:r w:rsidRPr="008F0A78">
              <w:rPr>
                <w:rFonts w:cs="Arial"/>
                <w:b w:val="0"/>
                <w:color w:val="auto"/>
                <w:sz w:val="24"/>
                <w:szCs w:val="24"/>
              </w:rPr>
              <w:t>Завьялов</w:t>
            </w:r>
            <w:proofErr w:type="spellEnd"/>
            <w:r w:rsidRPr="008F0A78">
              <w:rPr>
                <w:rFonts w:cs="Arial"/>
                <w:b w:val="0"/>
                <w:color w:val="auto"/>
                <w:sz w:val="24"/>
                <w:szCs w:val="24"/>
              </w:rPr>
              <w:t xml:space="preserve"> В.В., </w:t>
            </w:r>
          </w:p>
          <w:p w:rsidR="00D77F00" w:rsidRPr="008F0A78" w:rsidRDefault="00D77F00" w:rsidP="00EA21F5">
            <w:pPr>
              <w:ind w:left="-44" w:firstLine="0"/>
              <w:rPr>
                <w:rFonts w:cs="Arial"/>
                <w:b w:val="0"/>
                <w:color w:val="auto"/>
                <w:sz w:val="24"/>
                <w:szCs w:val="24"/>
              </w:rPr>
            </w:pPr>
            <w:r w:rsidRPr="008F0A78">
              <w:rPr>
                <w:rFonts w:cs="Arial"/>
                <w:b w:val="0"/>
                <w:color w:val="auto"/>
                <w:sz w:val="24"/>
                <w:szCs w:val="24"/>
              </w:rPr>
              <w:t xml:space="preserve">Иванов И.А., Карнаухов Н.Н., </w:t>
            </w:r>
            <w:r w:rsidRPr="008F0A78">
              <w:rPr>
                <w:b w:val="0"/>
                <w:color w:val="auto"/>
                <w:sz w:val="24"/>
                <w:szCs w:val="24"/>
              </w:rPr>
              <w:t xml:space="preserve">Кононов А.В., </w:t>
            </w:r>
            <w:r w:rsidRPr="008F0A78">
              <w:rPr>
                <w:rFonts w:cs="Arial"/>
                <w:b w:val="0"/>
                <w:color w:val="auto"/>
                <w:sz w:val="24"/>
                <w:szCs w:val="24"/>
              </w:rPr>
              <w:t xml:space="preserve">Корепанов Г.С., Корепанов С.Е., </w:t>
            </w:r>
          </w:p>
          <w:p w:rsidR="00D77F00" w:rsidRPr="008F0A78" w:rsidRDefault="00D77F00" w:rsidP="00EA21F5">
            <w:pPr>
              <w:ind w:left="-44" w:firstLine="0"/>
              <w:rPr>
                <w:rFonts w:cs="Arial"/>
                <w:b w:val="0"/>
                <w:color w:val="auto"/>
                <w:sz w:val="24"/>
                <w:szCs w:val="24"/>
              </w:rPr>
            </w:pPr>
            <w:r w:rsidRPr="008F0A78">
              <w:rPr>
                <w:rFonts w:cs="Arial"/>
                <w:b w:val="0"/>
                <w:color w:val="auto"/>
                <w:sz w:val="24"/>
                <w:szCs w:val="24"/>
              </w:rPr>
              <w:t xml:space="preserve">Крамской В.Ф., Лосева И.В., Майер В.Я., </w:t>
            </w:r>
            <w:proofErr w:type="spellStart"/>
            <w:r w:rsidRPr="008F0A78">
              <w:rPr>
                <w:rFonts w:cs="Arial"/>
                <w:b w:val="0"/>
                <w:color w:val="auto"/>
                <w:sz w:val="24"/>
                <w:szCs w:val="24"/>
              </w:rPr>
              <w:t>Нак</w:t>
            </w:r>
            <w:proofErr w:type="spellEnd"/>
            <w:r w:rsidRPr="008F0A78">
              <w:rPr>
                <w:rFonts w:cs="Arial"/>
                <w:b w:val="0"/>
                <w:color w:val="auto"/>
                <w:sz w:val="24"/>
                <w:szCs w:val="24"/>
              </w:rPr>
              <w:t xml:space="preserve"> И.В., </w:t>
            </w:r>
            <w:proofErr w:type="spellStart"/>
            <w:r w:rsidRPr="008F0A78">
              <w:rPr>
                <w:rFonts w:cs="Arial"/>
                <w:b w:val="0"/>
                <w:color w:val="auto"/>
                <w:sz w:val="24"/>
                <w:szCs w:val="24"/>
              </w:rPr>
              <w:t>Нечай</w:t>
            </w:r>
            <w:proofErr w:type="spellEnd"/>
            <w:r w:rsidRPr="008F0A78">
              <w:rPr>
                <w:rFonts w:cs="Arial"/>
                <w:b w:val="0"/>
                <w:color w:val="auto"/>
                <w:sz w:val="24"/>
                <w:szCs w:val="24"/>
              </w:rPr>
              <w:t xml:space="preserve"> Е.Н., Рейн В.А., Романов С.В., </w:t>
            </w:r>
            <w:r w:rsidRPr="008F0A78">
              <w:rPr>
                <w:b w:val="0"/>
                <w:color w:val="auto"/>
                <w:sz w:val="24"/>
                <w:szCs w:val="24"/>
              </w:rPr>
              <w:t xml:space="preserve">Сайфитдинов Ф.Г., </w:t>
            </w:r>
            <w:r w:rsidRPr="008F0A78">
              <w:rPr>
                <w:rFonts w:cs="Arial"/>
                <w:b w:val="0"/>
                <w:color w:val="auto"/>
                <w:sz w:val="24"/>
                <w:szCs w:val="24"/>
              </w:rPr>
              <w:t xml:space="preserve">Сотников В.В., Столяров В.А., </w:t>
            </w:r>
            <w:proofErr w:type="spellStart"/>
            <w:r w:rsidRPr="008F0A78">
              <w:rPr>
                <w:rFonts w:cs="Arial"/>
                <w:b w:val="0"/>
                <w:color w:val="auto"/>
                <w:sz w:val="24"/>
                <w:szCs w:val="24"/>
              </w:rPr>
              <w:t>Токарчук</w:t>
            </w:r>
            <w:proofErr w:type="spellEnd"/>
            <w:r w:rsidRPr="008F0A78">
              <w:rPr>
                <w:rFonts w:cs="Arial"/>
                <w:b w:val="0"/>
                <w:color w:val="auto"/>
                <w:sz w:val="24"/>
                <w:szCs w:val="24"/>
              </w:rPr>
              <w:t xml:space="preserve"> Н.А., </w:t>
            </w:r>
            <w:proofErr w:type="spellStart"/>
            <w:r w:rsidRPr="008F0A78">
              <w:rPr>
                <w:rFonts w:cs="Arial"/>
                <w:b w:val="0"/>
                <w:color w:val="auto"/>
                <w:sz w:val="24"/>
                <w:szCs w:val="24"/>
              </w:rPr>
              <w:t>Толстолесова</w:t>
            </w:r>
            <w:proofErr w:type="spellEnd"/>
            <w:r w:rsidRPr="008F0A78">
              <w:rPr>
                <w:rFonts w:cs="Arial"/>
                <w:b w:val="0"/>
                <w:color w:val="auto"/>
                <w:sz w:val="24"/>
                <w:szCs w:val="24"/>
              </w:rPr>
              <w:t xml:space="preserve"> О.Н., Усольцев С.Л., Фомин В.И., Холманский С.П., </w:t>
            </w:r>
            <w:r w:rsidRPr="008F0A78">
              <w:rPr>
                <w:b w:val="0"/>
                <w:color w:val="auto"/>
                <w:sz w:val="24"/>
                <w:szCs w:val="24"/>
              </w:rPr>
              <w:t>Чертищев В.С.</w:t>
            </w:r>
          </w:p>
        </w:tc>
        <w:tc>
          <w:tcPr>
            <w:tcW w:w="2891" w:type="dxa"/>
            <w:tcBorders>
              <w:left w:val="none" w:sz="0" w:space="0" w:color="auto"/>
              <w:right w:val="none" w:sz="0" w:space="0" w:color="auto"/>
            </w:tcBorders>
          </w:tcPr>
          <w:p w:rsidR="008F0A78" w:rsidRDefault="008F0A78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  <w:p w:rsidR="008F0A78" w:rsidRDefault="008F0A78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  <w:p w:rsidR="00D77F00" w:rsidRPr="008F0A78" w:rsidRDefault="00D77F00" w:rsidP="00EA21F5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8F0A78">
              <w:rPr>
                <w:b/>
                <w:color w:val="auto"/>
                <w:sz w:val="24"/>
                <w:szCs w:val="24"/>
              </w:rPr>
              <w:t>105</w:t>
            </w:r>
          </w:p>
        </w:tc>
      </w:tr>
    </w:tbl>
    <w:p w:rsidR="00D77F00" w:rsidRDefault="00D77F00" w:rsidP="00D77F00">
      <w:pPr>
        <w:rPr>
          <w:szCs w:val="24"/>
        </w:rPr>
      </w:pPr>
    </w:p>
    <w:p w:rsidR="00D77F00" w:rsidRDefault="00D77F00" w:rsidP="00D77F00">
      <w:pPr>
        <w:rPr>
          <w:szCs w:val="24"/>
        </w:rPr>
      </w:pPr>
    </w:p>
    <w:p w:rsidR="00D77F00" w:rsidRDefault="00D77F00" w:rsidP="00D77F00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7572375" cy="3190875"/>
            <wp:effectExtent l="19050" t="0" r="9525" b="0"/>
            <wp:docPr id="1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77F00" w:rsidRDefault="00D77F00" w:rsidP="00D77F00">
      <w:pPr>
        <w:rPr>
          <w:szCs w:val="24"/>
        </w:rPr>
      </w:pPr>
    </w:p>
    <w:p w:rsidR="00EF52B8" w:rsidRDefault="00D77F00" w:rsidP="00601376">
      <w:pPr>
        <w:shd w:val="clear" w:color="auto" w:fill="548DD4" w:themeFill="text2" w:themeFillTint="99"/>
        <w:spacing w:line="360" w:lineRule="auto"/>
        <w:ind w:left="0" w:firstLine="0"/>
        <w:jc w:val="center"/>
        <w:rPr>
          <w:b/>
          <w:sz w:val="28"/>
          <w:szCs w:val="28"/>
        </w:rPr>
      </w:pPr>
      <w:r w:rsidRPr="00957F8D">
        <w:rPr>
          <w:b/>
          <w:sz w:val="28"/>
          <w:szCs w:val="28"/>
          <w:lang w:val="en-US"/>
        </w:rPr>
        <w:lastRenderedPageBreak/>
        <w:t>IV</w:t>
      </w:r>
      <w:r w:rsidRPr="00957F8D">
        <w:rPr>
          <w:b/>
          <w:sz w:val="28"/>
          <w:szCs w:val="28"/>
        </w:rPr>
        <w:t xml:space="preserve">. Рейтинг журналистов по числу опубликованных информационных материалов </w:t>
      </w:r>
    </w:p>
    <w:p w:rsidR="00D77F00" w:rsidRDefault="00D77F00" w:rsidP="00601376">
      <w:pPr>
        <w:shd w:val="clear" w:color="auto" w:fill="548DD4" w:themeFill="text2" w:themeFillTint="99"/>
        <w:spacing w:line="360" w:lineRule="auto"/>
        <w:ind w:left="0" w:firstLine="0"/>
        <w:jc w:val="center"/>
        <w:rPr>
          <w:b/>
          <w:sz w:val="28"/>
          <w:szCs w:val="28"/>
        </w:rPr>
      </w:pPr>
      <w:r w:rsidRPr="00957F8D">
        <w:rPr>
          <w:b/>
          <w:sz w:val="28"/>
          <w:szCs w:val="28"/>
        </w:rPr>
        <w:t xml:space="preserve">о деятельности областной Думы за </w:t>
      </w:r>
      <w:r>
        <w:rPr>
          <w:b/>
          <w:sz w:val="28"/>
          <w:szCs w:val="28"/>
        </w:rPr>
        <w:t>второй квартал</w:t>
      </w:r>
      <w:r w:rsidRPr="00957F8D">
        <w:rPr>
          <w:b/>
          <w:sz w:val="28"/>
          <w:szCs w:val="28"/>
        </w:rPr>
        <w:t xml:space="preserve"> 2011</w:t>
      </w:r>
      <w:r w:rsidR="009431C8">
        <w:rPr>
          <w:b/>
          <w:sz w:val="28"/>
          <w:szCs w:val="28"/>
        </w:rPr>
        <w:t xml:space="preserve"> года</w:t>
      </w:r>
    </w:p>
    <w:p w:rsidR="00D77F00" w:rsidRDefault="00D77F00" w:rsidP="00D77F00">
      <w:pPr>
        <w:spacing w:line="240" w:lineRule="exact"/>
        <w:ind w:left="0" w:firstLine="0"/>
        <w:jc w:val="center"/>
        <w:rPr>
          <w:b/>
        </w:rPr>
      </w:pPr>
    </w:p>
    <w:p w:rsidR="00D77F00" w:rsidRDefault="00D77F00" w:rsidP="00D77F00">
      <w:pPr>
        <w:spacing w:line="240" w:lineRule="exact"/>
        <w:ind w:left="0" w:firstLine="0"/>
        <w:jc w:val="center"/>
        <w:rPr>
          <w:b/>
        </w:rPr>
      </w:pPr>
    </w:p>
    <w:p w:rsidR="00D77F00" w:rsidRDefault="00D77F00" w:rsidP="00D77F00">
      <w:pPr>
        <w:ind w:left="0" w:firstLine="0"/>
      </w:pPr>
    </w:p>
    <w:p w:rsidR="00D77F00" w:rsidRDefault="00D77F00" w:rsidP="00D77F00">
      <w:pPr>
        <w:ind w:left="0" w:firstLine="0"/>
      </w:pPr>
    </w:p>
    <w:p w:rsidR="00D77F00" w:rsidRDefault="00D77F00" w:rsidP="00334F4A">
      <w:pPr>
        <w:spacing w:line="360" w:lineRule="auto"/>
        <w:ind w:left="0" w:firstLine="0"/>
        <w:jc w:val="center"/>
        <w:rPr>
          <w:i/>
        </w:rPr>
      </w:pPr>
      <w:r w:rsidRPr="007C5FD0">
        <w:rPr>
          <w:b/>
        </w:rPr>
        <w:t xml:space="preserve">Таблица </w:t>
      </w:r>
      <w:r w:rsidR="00334F4A">
        <w:rPr>
          <w:b/>
        </w:rPr>
        <w:t>1</w:t>
      </w:r>
      <w:r w:rsidRPr="007C5FD0">
        <w:rPr>
          <w:b/>
        </w:rPr>
        <w:t xml:space="preserve">. </w:t>
      </w:r>
      <w:r w:rsidRPr="00C94567">
        <w:rPr>
          <w:i/>
        </w:rPr>
        <w:t xml:space="preserve">Рейтинг журналистов по числу информационных материалов о деятельности областной Думы </w:t>
      </w:r>
    </w:p>
    <w:p w:rsidR="00D77F00" w:rsidRDefault="00D77F00" w:rsidP="00334F4A">
      <w:pPr>
        <w:spacing w:line="360" w:lineRule="auto"/>
        <w:ind w:left="0" w:firstLine="0"/>
        <w:jc w:val="center"/>
        <w:rPr>
          <w:i/>
        </w:rPr>
      </w:pPr>
      <w:r w:rsidRPr="00C94567">
        <w:rPr>
          <w:i/>
        </w:rPr>
        <w:t xml:space="preserve">за </w:t>
      </w:r>
      <w:r>
        <w:rPr>
          <w:i/>
        </w:rPr>
        <w:t>второй квартал</w:t>
      </w:r>
    </w:p>
    <w:p w:rsidR="00D77F00" w:rsidRDefault="00D77F00" w:rsidP="00D77F00">
      <w:pPr>
        <w:spacing w:line="240" w:lineRule="exact"/>
        <w:ind w:left="0" w:firstLine="0"/>
        <w:jc w:val="center"/>
        <w:rPr>
          <w:i/>
        </w:rPr>
      </w:pPr>
    </w:p>
    <w:p w:rsidR="00D77F00" w:rsidRDefault="00D77F00" w:rsidP="00D77F00">
      <w:pPr>
        <w:spacing w:line="240" w:lineRule="exact"/>
        <w:ind w:left="0" w:firstLine="0"/>
        <w:jc w:val="center"/>
        <w:rPr>
          <w:b/>
          <w:sz w:val="28"/>
          <w:szCs w:val="28"/>
        </w:rPr>
      </w:pPr>
    </w:p>
    <w:tbl>
      <w:tblPr>
        <w:tblStyle w:val="-12"/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2996"/>
        <w:gridCol w:w="3644"/>
        <w:gridCol w:w="2700"/>
      </w:tblGrid>
      <w:tr w:rsidR="00D77F00" w:rsidRPr="009431C8" w:rsidTr="00601376">
        <w:trPr>
          <w:cnfStyle w:val="100000000000"/>
        </w:trPr>
        <w:tc>
          <w:tcPr>
            <w:cnfStyle w:val="001000000000"/>
            <w:tcW w:w="5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D77F00" w:rsidRPr="009431C8" w:rsidRDefault="00D77F00" w:rsidP="00EA21F5">
            <w:pPr>
              <w:ind w:left="0" w:firstLine="0"/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D77F00" w:rsidRPr="009431C8" w:rsidRDefault="00D77F00" w:rsidP="00EA21F5">
            <w:pPr>
              <w:ind w:left="0"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9431C8">
              <w:rPr>
                <w:i/>
                <w:color w:val="auto"/>
                <w:sz w:val="24"/>
                <w:szCs w:val="24"/>
              </w:rPr>
              <w:t>№</w:t>
            </w:r>
          </w:p>
        </w:tc>
        <w:tc>
          <w:tcPr>
            <w:tcW w:w="29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D77F00" w:rsidRPr="009431C8" w:rsidRDefault="00D77F00" w:rsidP="00EA21F5">
            <w:pPr>
              <w:ind w:left="0" w:firstLine="0"/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</w:p>
          <w:p w:rsidR="00D77F00" w:rsidRPr="009431C8" w:rsidRDefault="00D77F00" w:rsidP="00EA21F5">
            <w:pPr>
              <w:ind w:left="0" w:firstLine="0"/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  <w:r w:rsidRPr="009431C8">
              <w:rPr>
                <w:i/>
                <w:color w:val="auto"/>
                <w:sz w:val="24"/>
                <w:szCs w:val="24"/>
              </w:rPr>
              <w:t>Автор</w:t>
            </w:r>
          </w:p>
          <w:p w:rsidR="00D77F00" w:rsidRPr="009431C8" w:rsidRDefault="00D77F00" w:rsidP="00EA21F5">
            <w:pPr>
              <w:ind w:left="0" w:firstLine="0"/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  <w:r w:rsidRPr="009431C8">
              <w:rPr>
                <w:i/>
                <w:color w:val="auto"/>
                <w:sz w:val="24"/>
                <w:szCs w:val="24"/>
              </w:rPr>
              <w:t>Журналист</w:t>
            </w:r>
          </w:p>
        </w:tc>
        <w:tc>
          <w:tcPr>
            <w:tcW w:w="3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D77F00" w:rsidRPr="009431C8" w:rsidRDefault="00D77F00" w:rsidP="00EA21F5">
            <w:pPr>
              <w:ind w:left="0" w:firstLine="0"/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</w:p>
          <w:p w:rsidR="00D77F00" w:rsidRPr="009431C8" w:rsidRDefault="00D77F00" w:rsidP="00EA21F5">
            <w:pPr>
              <w:ind w:left="0" w:firstLine="0"/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</w:p>
          <w:p w:rsidR="00D77F00" w:rsidRPr="009431C8" w:rsidRDefault="00D77F00" w:rsidP="00EA21F5">
            <w:pPr>
              <w:ind w:left="0" w:firstLine="0"/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  <w:r w:rsidRPr="009431C8">
              <w:rPr>
                <w:i/>
                <w:color w:val="auto"/>
                <w:sz w:val="24"/>
                <w:szCs w:val="24"/>
              </w:rPr>
              <w:t>СМИ</w:t>
            </w:r>
          </w:p>
        </w:tc>
        <w:tc>
          <w:tcPr>
            <w:tcW w:w="2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</w:tcPr>
          <w:p w:rsidR="00D77F00" w:rsidRPr="009431C8" w:rsidRDefault="00D77F00" w:rsidP="00EA21F5">
            <w:pPr>
              <w:ind w:left="0" w:firstLine="0"/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  <w:r w:rsidRPr="009431C8">
              <w:rPr>
                <w:i/>
                <w:color w:val="auto"/>
                <w:sz w:val="24"/>
                <w:szCs w:val="24"/>
              </w:rPr>
              <w:t>Общее</w:t>
            </w:r>
          </w:p>
          <w:p w:rsidR="00D77F00" w:rsidRPr="009431C8" w:rsidRDefault="00D77F00" w:rsidP="00EA21F5">
            <w:pPr>
              <w:ind w:left="0" w:firstLine="0"/>
              <w:jc w:val="center"/>
              <w:cnfStyle w:val="100000000000"/>
              <w:rPr>
                <w:i/>
                <w:color w:val="auto"/>
                <w:sz w:val="24"/>
                <w:szCs w:val="24"/>
              </w:rPr>
            </w:pPr>
            <w:r w:rsidRPr="009431C8">
              <w:rPr>
                <w:i/>
                <w:color w:val="auto"/>
                <w:sz w:val="24"/>
                <w:szCs w:val="24"/>
              </w:rPr>
              <w:t>количество опубликованных материалов</w:t>
            </w:r>
          </w:p>
        </w:tc>
      </w:tr>
      <w:tr w:rsidR="00D77F00" w:rsidRPr="006810B0" w:rsidTr="00EA21F5">
        <w:trPr>
          <w:cnfStyle w:val="000000100000"/>
        </w:trPr>
        <w:tc>
          <w:tcPr>
            <w:cnfStyle w:val="001000000000"/>
            <w:tcW w:w="59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6810B0" w:rsidRDefault="00D77F00" w:rsidP="00EA21F5">
            <w:pPr>
              <w:pStyle w:val="a4"/>
              <w:ind w:left="360" w:hanging="360"/>
              <w:jc w:val="center"/>
              <w:rPr>
                <w:color w:val="auto"/>
                <w:sz w:val="24"/>
                <w:szCs w:val="24"/>
              </w:rPr>
            </w:pPr>
            <w:r w:rsidRPr="006810B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996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6810B0" w:rsidRDefault="00D77F00" w:rsidP="00EA21F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6810B0">
              <w:rPr>
                <w:i/>
                <w:color w:val="auto"/>
                <w:sz w:val="24"/>
                <w:szCs w:val="24"/>
              </w:rPr>
              <w:t>Анастасия Нагорская</w:t>
            </w:r>
          </w:p>
        </w:tc>
        <w:tc>
          <w:tcPr>
            <w:tcW w:w="3644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6810B0" w:rsidRDefault="00D77F00" w:rsidP="00EA21F5">
            <w:pPr>
              <w:cnfStyle w:val="000000100000"/>
              <w:rPr>
                <w:color w:val="auto"/>
                <w:sz w:val="24"/>
                <w:szCs w:val="24"/>
              </w:rPr>
            </w:pPr>
            <w:r w:rsidRPr="006810B0">
              <w:rPr>
                <w:color w:val="auto"/>
                <w:sz w:val="24"/>
                <w:szCs w:val="24"/>
              </w:rPr>
              <w:t>Тюменский край</w:t>
            </w:r>
          </w:p>
        </w:tc>
        <w:tc>
          <w:tcPr>
            <w:tcW w:w="270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6810B0" w:rsidRDefault="00D77F00" w:rsidP="00EA21F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6810B0">
              <w:rPr>
                <w:b/>
                <w:color w:val="auto"/>
                <w:sz w:val="24"/>
                <w:szCs w:val="24"/>
              </w:rPr>
              <w:t>61</w:t>
            </w:r>
          </w:p>
        </w:tc>
      </w:tr>
      <w:tr w:rsidR="00D77F00" w:rsidRPr="006810B0" w:rsidTr="00EA21F5">
        <w:tc>
          <w:tcPr>
            <w:cnfStyle w:val="001000000000"/>
            <w:tcW w:w="590" w:type="dxa"/>
          </w:tcPr>
          <w:p w:rsidR="00D77F00" w:rsidRPr="006810B0" w:rsidRDefault="00D77F00" w:rsidP="00EA21F5">
            <w:pPr>
              <w:pStyle w:val="a4"/>
              <w:ind w:left="360" w:hanging="360"/>
              <w:jc w:val="center"/>
              <w:rPr>
                <w:color w:val="auto"/>
                <w:sz w:val="24"/>
                <w:szCs w:val="24"/>
              </w:rPr>
            </w:pPr>
            <w:r w:rsidRPr="006810B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D77F00" w:rsidRPr="006810B0" w:rsidRDefault="00D77F00" w:rsidP="00EA21F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6810B0">
              <w:rPr>
                <w:i/>
                <w:color w:val="auto"/>
                <w:sz w:val="24"/>
                <w:szCs w:val="24"/>
              </w:rPr>
              <w:t xml:space="preserve">Алла Горелова </w:t>
            </w:r>
          </w:p>
        </w:tc>
        <w:tc>
          <w:tcPr>
            <w:tcW w:w="3644" w:type="dxa"/>
          </w:tcPr>
          <w:p w:rsidR="00D77F00" w:rsidRPr="006810B0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6810B0">
              <w:rPr>
                <w:color w:val="auto"/>
                <w:sz w:val="24"/>
                <w:szCs w:val="24"/>
              </w:rPr>
              <w:t xml:space="preserve">Тюменские известия </w:t>
            </w:r>
          </w:p>
        </w:tc>
        <w:tc>
          <w:tcPr>
            <w:tcW w:w="2700" w:type="dxa"/>
          </w:tcPr>
          <w:p w:rsidR="00D77F00" w:rsidRPr="006810B0" w:rsidRDefault="00D77F00" w:rsidP="00EA21F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6810B0">
              <w:rPr>
                <w:b/>
                <w:color w:val="auto"/>
                <w:sz w:val="24"/>
                <w:szCs w:val="24"/>
              </w:rPr>
              <w:t>20</w:t>
            </w:r>
          </w:p>
        </w:tc>
      </w:tr>
      <w:tr w:rsidR="00D77F00" w:rsidRPr="006810B0" w:rsidTr="00EA21F5">
        <w:trPr>
          <w:cnfStyle w:val="000000100000"/>
        </w:trPr>
        <w:tc>
          <w:tcPr>
            <w:cnfStyle w:val="001000000000"/>
            <w:tcW w:w="59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6810B0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810B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996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6810B0" w:rsidRDefault="00D77F00" w:rsidP="00EA21F5">
            <w:pPr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6810B0">
              <w:rPr>
                <w:i/>
                <w:color w:val="auto"/>
                <w:sz w:val="24"/>
                <w:szCs w:val="24"/>
              </w:rPr>
              <w:t>Анастасия Казанцева</w:t>
            </w:r>
          </w:p>
        </w:tc>
        <w:tc>
          <w:tcPr>
            <w:tcW w:w="3644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6810B0" w:rsidRDefault="00D77F00" w:rsidP="00EA21F5">
            <w:pPr>
              <w:cnfStyle w:val="000000100000"/>
              <w:rPr>
                <w:color w:val="auto"/>
                <w:sz w:val="24"/>
                <w:szCs w:val="24"/>
              </w:rPr>
            </w:pPr>
            <w:r w:rsidRPr="006810B0">
              <w:rPr>
                <w:color w:val="auto"/>
                <w:sz w:val="24"/>
                <w:szCs w:val="24"/>
              </w:rPr>
              <w:t>Тюменский край</w:t>
            </w:r>
          </w:p>
        </w:tc>
        <w:tc>
          <w:tcPr>
            <w:tcW w:w="270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6810B0" w:rsidRDefault="00D77F00" w:rsidP="00EA21F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6810B0">
              <w:rPr>
                <w:b/>
                <w:color w:val="auto"/>
                <w:sz w:val="24"/>
                <w:szCs w:val="24"/>
              </w:rPr>
              <w:t>18</w:t>
            </w:r>
          </w:p>
        </w:tc>
      </w:tr>
      <w:tr w:rsidR="00D77F00" w:rsidRPr="006810B0" w:rsidTr="00EA21F5">
        <w:tc>
          <w:tcPr>
            <w:cnfStyle w:val="001000000000"/>
            <w:tcW w:w="590" w:type="dxa"/>
          </w:tcPr>
          <w:p w:rsidR="00D77F00" w:rsidRPr="006810B0" w:rsidRDefault="00D77F00" w:rsidP="00EA21F5">
            <w:pPr>
              <w:jc w:val="center"/>
              <w:rPr>
                <w:color w:val="auto"/>
                <w:sz w:val="24"/>
                <w:szCs w:val="24"/>
              </w:rPr>
            </w:pPr>
            <w:r w:rsidRPr="006810B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D77F00" w:rsidRPr="006810B0" w:rsidRDefault="00D77F00" w:rsidP="00EA21F5">
            <w:pPr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6810B0">
              <w:rPr>
                <w:i/>
                <w:color w:val="auto"/>
                <w:sz w:val="24"/>
                <w:szCs w:val="24"/>
              </w:rPr>
              <w:t xml:space="preserve">Надежда Шестакова </w:t>
            </w:r>
          </w:p>
        </w:tc>
        <w:tc>
          <w:tcPr>
            <w:tcW w:w="3644" w:type="dxa"/>
          </w:tcPr>
          <w:p w:rsidR="00D77F00" w:rsidRPr="006810B0" w:rsidRDefault="00D77F00" w:rsidP="00EA21F5">
            <w:pPr>
              <w:cnfStyle w:val="000000000000"/>
              <w:rPr>
                <w:color w:val="auto"/>
                <w:sz w:val="24"/>
                <w:szCs w:val="24"/>
              </w:rPr>
            </w:pPr>
            <w:r w:rsidRPr="006810B0">
              <w:rPr>
                <w:color w:val="auto"/>
                <w:sz w:val="24"/>
                <w:szCs w:val="24"/>
              </w:rPr>
              <w:t>Тюменские известия</w:t>
            </w:r>
          </w:p>
        </w:tc>
        <w:tc>
          <w:tcPr>
            <w:tcW w:w="2700" w:type="dxa"/>
          </w:tcPr>
          <w:p w:rsidR="00D77F00" w:rsidRPr="006810B0" w:rsidRDefault="00D77F00" w:rsidP="00EA21F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6810B0">
              <w:rPr>
                <w:b/>
                <w:color w:val="auto"/>
                <w:sz w:val="24"/>
                <w:szCs w:val="24"/>
              </w:rPr>
              <w:t>15</w:t>
            </w:r>
          </w:p>
        </w:tc>
      </w:tr>
      <w:tr w:rsidR="00D77F00" w:rsidRPr="006810B0" w:rsidTr="00EA21F5">
        <w:trPr>
          <w:cnfStyle w:val="000000100000"/>
        </w:trPr>
        <w:tc>
          <w:tcPr>
            <w:cnfStyle w:val="001000000000"/>
            <w:tcW w:w="59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6810B0" w:rsidRDefault="00D77F00" w:rsidP="00EA21F5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810B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996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6810B0" w:rsidRDefault="00D77F00" w:rsidP="00EA21F5">
            <w:pPr>
              <w:ind w:left="0" w:firstLine="0"/>
              <w:cnfStyle w:val="000000100000"/>
              <w:rPr>
                <w:i/>
                <w:color w:val="auto"/>
                <w:sz w:val="24"/>
                <w:szCs w:val="24"/>
              </w:rPr>
            </w:pPr>
            <w:r w:rsidRPr="006810B0">
              <w:rPr>
                <w:i/>
                <w:color w:val="auto"/>
                <w:sz w:val="24"/>
                <w:szCs w:val="24"/>
              </w:rPr>
              <w:t xml:space="preserve">Дмитрий </w:t>
            </w:r>
            <w:proofErr w:type="spellStart"/>
            <w:r w:rsidRPr="006810B0">
              <w:rPr>
                <w:i/>
                <w:color w:val="auto"/>
                <w:sz w:val="24"/>
                <w:szCs w:val="24"/>
              </w:rPr>
              <w:t>Неволин</w:t>
            </w:r>
            <w:proofErr w:type="spellEnd"/>
          </w:p>
        </w:tc>
        <w:tc>
          <w:tcPr>
            <w:tcW w:w="3644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6810B0" w:rsidRDefault="00D77F00" w:rsidP="00EA21F5">
            <w:pPr>
              <w:ind w:left="0" w:firstLine="0"/>
              <w:cnfStyle w:val="000000100000"/>
              <w:rPr>
                <w:color w:val="auto"/>
                <w:sz w:val="24"/>
                <w:szCs w:val="24"/>
              </w:rPr>
            </w:pPr>
            <w:r w:rsidRPr="006810B0">
              <w:rPr>
                <w:color w:val="auto"/>
                <w:sz w:val="24"/>
                <w:szCs w:val="24"/>
              </w:rPr>
              <w:t>Тюменские известия</w:t>
            </w:r>
          </w:p>
        </w:tc>
        <w:tc>
          <w:tcPr>
            <w:tcW w:w="2700" w:type="dxa"/>
            <w:tcBorders>
              <w:left w:val="none" w:sz="0" w:space="0" w:color="auto"/>
              <w:right w:val="none" w:sz="0" w:space="0" w:color="auto"/>
            </w:tcBorders>
          </w:tcPr>
          <w:p w:rsidR="00D77F00" w:rsidRPr="006810B0" w:rsidRDefault="00D77F00" w:rsidP="00EA21F5">
            <w:pPr>
              <w:ind w:left="0" w:firstLine="0"/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6810B0">
              <w:rPr>
                <w:b/>
                <w:color w:val="auto"/>
                <w:sz w:val="24"/>
                <w:szCs w:val="24"/>
              </w:rPr>
              <w:t>14</w:t>
            </w:r>
          </w:p>
        </w:tc>
      </w:tr>
      <w:tr w:rsidR="00D77F00" w:rsidRPr="006810B0" w:rsidTr="00EA21F5">
        <w:tc>
          <w:tcPr>
            <w:cnfStyle w:val="001000000000"/>
            <w:tcW w:w="590" w:type="dxa"/>
          </w:tcPr>
          <w:p w:rsidR="00D77F00" w:rsidRPr="006810B0" w:rsidRDefault="00D77F00" w:rsidP="00EA21F5">
            <w:pPr>
              <w:pStyle w:val="a4"/>
              <w:ind w:left="360" w:hanging="360"/>
              <w:jc w:val="center"/>
              <w:rPr>
                <w:color w:val="auto"/>
                <w:sz w:val="24"/>
                <w:szCs w:val="24"/>
              </w:rPr>
            </w:pPr>
            <w:r w:rsidRPr="006810B0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D77F00" w:rsidRPr="006810B0" w:rsidRDefault="00D77F00" w:rsidP="00EA21F5">
            <w:pPr>
              <w:ind w:left="0" w:firstLine="0"/>
              <w:cnfStyle w:val="000000000000"/>
              <w:rPr>
                <w:i/>
                <w:color w:val="auto"/>
                <w:sz w:val="24"/>
                <w:szCs w:val="24"/>
              </w:rPr>
            </w:pPr>
            <w:r w:rsidRPr="006810B0">
              <w:rPr>
                <w:i/>
                <w:color w:val="auto"/>
                <w:sz w:val="24"/>
                <w:szCs w:val="24"/>
              </w:rPr>
              <w:t>Андрей Решетов</w:t>
            </w:r>
          </w:p>
        </w:tc>
        <w:tc>
          <w:tcPr>
            <w:tcW w:w="3644" w:type="dxa"/>
          </w:tcPr>
          <w:p w:rsidR="00D77F00" w:rsidRPr="006810B0" w:rsidRDefault="00D77F00" w:rsidP="00EA21F5">
            <w:pPr>
              <w:ind w:left="0" w:firstLine="0"/>
              <w:cnfStyle w:val="000000000000"/>
              <w:rPr>
                <w:color w:val="auto"/>
                <w:sz w:val="24"/>
                <w:szCs w:val="24"/>
              </w:rPr>
            </w:pPr>
            <w:r w:rsidRPr="006810B0">
              <w:rPr>
                <w:color w:val="auto"/>
                <w:sz w:val="24"/>
                <w:szCs w:val="24"/>
              </w:rPr>
              <w:t>Тюменские известия</w:t>
            </w:r>
          </w:p>
        </w:tc>
        <w:tc>
          <w:tcPr>
            <w:tcW w:w="2700" w:type="dxa"/>
          </w:tcPr>
          <w:p w:rsidR="00D77F00" w:rsidRPr="006810B0" w:rsidRDefault="00D77F00" w:rsidP="00EA21F5">
            <w:pPr>
              <w:ind w:left="0" w:firstLine="0"/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6810B0">
              <w:rPr>
                <w:b/>
                <w:color w:val="auto"/>
                <w:sz w:val="24"/>
                <w:szCs w:val="24"/>
              </w:rPr>
              <w:t>14</w:t>
            </w:r>
          </w:p>
        </w:tc>
      </w:tr>
    </w:tbl>
    <w:p w:rsidR="00D77F00" w:rsidRDefault="00D77F00" w:rsidP="00D77F00">
      <w:pPr>
        <w:ind w:left="0" w:firstLine="0"/>
      </w:pPr>
    </w:p>
    <w:p w:rsidR="00CD261D" w:rsidRDefault="00CD261D"/>
    <w:sectPr w:rsidR="00CD261D" w:rsidSect="00601376">
      <w:headerReference w:type="default" r:id="rId19"/>
      <w:footerReference w:type="default" r:id="rId20"/>
      <w:pgSz w:w="16838" w:h="11906" w:orient="landscape" w:code="9"/>
      <w:pgMar w:top="1134" w:right="1387" w:bottom="1134" w:left="1134" w:header="709" w:footer="709" w:gutter="567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A60" w:rsidRDefault="001C2A60" w:rsidP="00B17569">
      <w:r>
        <w:separator/>
      </w:r>
    </w:p>
  </w:endnote>
  <w:endnote w:type="continuationSeparator" w:id="0">
    <w:p w:rsidR="001C2A60" w:rsidRDefault="001C2A60" w:rsidP="00B17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2B5" w:rsidRPr="000837A2" w:rsidRDefault="004D02B5">
    <w:pPr>
      <w:pStyle w:val="a7"/>
      <w:rPr>
        <w:sz w:val="16"/>
      </w:rPr>
    </w:pPr>
    <w:r w:rsidRPr="000837A2">
      <w:rPr>
        <w:sz w:val="16"/>
      </w:rPr>
      <w:t>Трофимов Сергей Николаевич</w:t>
    </w:r>
  </w:p>
  <w:p w:rsidR="004D02B5" w:rsidRPr="000837A2" w:rsidRDefault="004D02B5">
    <w:pPr>
      <w:pStyle w:val="a7"/>
      <w:rPr>
        <w:sz w:val="16"/>
      </w:rPr>
    </w:pPr>
    <w:r w:rsidRPr="000837A2">
      <w:rPr>
        <w:sz w:val="16"/>
      </w:rPr>
      <w:t>46-98-67</w:t>
    </w:r>
  </w:p>
  <w:p w:rsidR="004D02B5" w:rsidRDefault="004D02B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A60" w:rsidRDefault="001C2A60" w:rsidP="00B17569">
      <w:r>
        <w:separator/>
      </w:r>
    </w:p>
  </w:footnote>
  <w:footnote w:type="continuationSeparator" w:id="0">
    <w:p w:rsidR="001C2A60" w:rsidRDefault="001C2A60" w:rsidP="00B175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351"/>
      <w:docPartObj>
        <w:docPartGallery w:val="Page Numbers (Top of Page)"/>
        <w:docPartUnique/>
      </w:docPartObj>
    </w:sdtPr>
    <w:sdtContent>
      <w:p w:rsidR="004D02B5" w:rsidRDefault="004D02B5">
        <w:pPr>
          <w:pStyle w:val="a5"/>
          <w:jc w:val="center"/>
        </w:pPr>
        <w:fldSimple w:instr=" PAGE   \* MERGEFORMAT ">
          <w:r w:rsidR="009431C8">
            <w:rPr>
              <w:noProof/>
            </w:rPr>
            <w:t>28</w:t>
          </w:r>
        </w:fldSimple>
      </w:p>
    </w:sdtContent>
  </w:sdt>
  <w:p w:rsidR="004D02B5" w:rsidRDefault="004D02B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314"/>
    <w:multiLevelType w:val="hybridMultilevel"/>
    <w:tmpl w:val="A81001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AA4607"/>
    <w:multiLevelType w:val="hybridMultilevel"/>
    <w:tmpl w:val="980C92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0806DD"/>
    <w:multiLevelType w:val="hybridMultilevel"/>
    <w:tmpl w:val="070EEE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A4654B"/>
    <w:multiLevelType w:val="hybridMultilevel"/>
    <w:tmpl w:val="54EAF2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B445DB"/>
    <w:multiLevelType w:val="hybridMultilevel"/>
    <w:tmpl w:val="4998AA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5B0F0E"/>
    <w:multiLevelType w:val="hybridMultilevel"/>
    <w:tmpl w:val="669627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FF37F9"/>
    <w:multiLevelType w:val="hybridMultilevel"/>
    <w:tmpl w:val="F25C3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EF382D"/>
    <w:multiLevelType w:val="hybridMultilevel"/>
    <w:tmpl w:val="B0FE8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656E0A"/>
    <w:multiLevelType w:val="hybridMultilevel"/>
    <w:tmpl w:val="81867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D072C4"/>
    <w:multiLevelType w:val="hybridMultilevel"/>
    <w:tmpl w:val="2E70EB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9E6858"/>
    <w:multiLevelType w:val="hybridMultilevel"/>
    <w:tmpl w:val="69463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14749"/>
    <w:multiLevelType w:val="hybridMultilevel"/>
    <w:tmpl w:val="1BC496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92785E"/>
    <w:multiLevelType w:val="hybridMultilevel"/>
    <w:tmpl w:val="24321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7E0054"/>
    <w:multiLevelType w:val="hybridMultilevel"/>
    <w:tmpl w:val="9CF292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8A49BA"/>
    <w:multiLevelType w:val="hybridMultilevel"/>
    <w:tmpl w:val="72E2E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991C32"/>
    <w:multiLevelType w:val="hybridMultilevel"/>
    <w:tmpl w:val="50122580"/>
    <w:lvl w:ilvl="0" w:tplc="6814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2D1D34"/>
    <w:multiLevelType w:val="hybridMultilevel"/>
    <w:tmpl w:val="EFF651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4A0680"/>
    <w:multiLevelType w:val="hybridMultilevel"/>
    <w:tmpl w:val="01C059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FB4F68"/>
    <w:multiLevelType w:val="hybridMultilevel"/>
    <w:tmpl w:val="1B38AB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8C76E0"/>
    <w:multiLevelType w:val="hybridMultilevel"/>
    <w:tmpl w:val="A37C54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0B53BC"/>
    <w:multiLevelType w:val="hybridMultilevel"/>
    <w:tmpl w:val="39E6AA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D924AB"/>
    <w:multiLevelType w:val="hybridMultilevel"/>
    <w:tmpl w:val="FA96E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434043"/>
    <w:multiLevelType w:val="hybridMultilevel"/>
    <w:tmpl w:val="5394B30E"/>
    <w:lvl w:ilvl="0" w:tplc="EC74B1D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4C00589B"/>
    <w:multiLevelType w:val="hybridMultilevel"/>
    <w:tmpl w:val="07D498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DB5586E"/>
    <w:multiLevelType w:val="hybridMultilevel"/>
    <w:tmpl w:val="6DE447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F846E5"/>
    <w:multiLevelType w:val="hybridMultilevel"/>
    <w:tmpl w:val="FA46DE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B173991"/>
    <w:multiLevelType w:val="hybridMultilevel"/>
    <w:tmpl w:val="3E7A48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4625389"/>
    <w:multiLevelType w:val="hybridMultilevel"/>
    <w:tmpl w:val="F866FC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7E6994"/>
    <w:multiLevelType w:val="hybridMultilevel"/>
    <w:tmpl w:val="10C4936A"/>
    <w:lvl w:ilvl="0" w:tplc="E4DEAF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B3617B3"/>
    <w:multiLevelType w:val="hybridMultilevel"/>
    <w:tmpl w:val="CC5805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2731E0"/>
    <w:multiLevelType w:val="hybridMultilevel"/>
    <w:tmpl w:val="4AE246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5"/>
  </w:num>
  <w:num w:numId="4">
    <w:abstractNumId w:val="16"/>
  </w:num>
  <w:num w:numId="5">
    <w:abstractNumId w:val="3"/>
  </w:num>
  <w:num w:numId="6">
    <w:abstractNumId w:val="26"/>
  </w:num>
  <w:num w:numId="7">
    <w:abstractNumId w:val="27"/>
  </w:num>
  <w:num w:numId="8">
    <w:abstractNumId w:val="14"/>
  </w:num>
  <w:num w:numId="9">
    <w:abstractNumId w:val="13"/>
  </w:num>
  <w:num w:numId="10">
    <w:abstractNumId w:val="4"/>
  </w:num>
  <w:num w:numId="11">
    <w:abstractNumId w:val="7"/>
  </w:num>
  <w:num w:numId="12">
    <w:abstractNumId w:val="6"/>
  </w:num>
  <w:num w:numId="13">
    <w:abstractNumId w:val="20"/>
  </w:num>
  <w:num w:numId="14">
    <w:abstractNumId w:val="24"/>
  </w:num>
  <w:num w:numId="15">
    <w:abstractNumId w:val="2"/>
  </w:num>
  <w:num w:numId="16">
    <w:abstractNumId w:val="8"/>
  </w:num>
  <w:num w:numId="17">
    <w:abstractNumId w:val="1"/>
  </w:num>
  <w:num w:numId="18">
    <w:abstractNumId w:val="29"/>
  </w:num>
  <w:num w:numId="19">
    <w:abstractNumId w:val="11"/>
  </w:num>
  <w:num w:numId="20">
    <w:abstractNumId w:val="17"/>
  </w:num>
  <w:num w:numId="21">
    <w:abstractNumId w:val="10"/>
  </w:num>
  <w:num w:numId="22">
    <w:abstractNumId w:val="19"/>
  </w:num>
  <w:num w:numId="23">
    <w:abstractNumId w:val="12"/>
  </w:num>
  <w:num w:numId="24">
    <w:abstractNumId w:val="21"/>
  </w:num>
  <w:num w:numId="25">
    <w:abstractNumId w:val="9"/>
  </w:num>
  <w:num w:numId="26">
    <w:abstractNumId w:val="0"/>
  </w:num>
  <w:num w:numId="27">
    <w:abstractNumId w:val="18"/>
  </w:num>
  <w:num w:numId="28">
    <w:abstractNumId w:val="30"/>
  </w:num>
  <w:num w:numId="29">
    <w:abstractNumId w:val="25"/>
  </w:num>
  <w:num w:numId="30">
    <w:abstractNumId w:val="23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F00"/>
    <w:rsid w:val="000045D5"/>
    <w:rsid w:val="000D7F1E"/>
    <w:rsid w:val="001963EA"/>
    <w:rsid w:val="001A289E"/>
    <w:rsid w:val="001C2A60"/>
    <w:rsid w:val="002D691A"/>
    <w:rsid w:val="00334F4A"/>
    <w:rsid w:val="003545B3"/>
    <w:rsid w:val="00411641"/>
    <w:rsid w:val="004147E7"/>
    <w:rsid w:val="00447A68"/>
    <w:rsid w:val="004C0836"/>
    <w:rsid w:val="004D02B5"/>
    <w:rsid w:val="004F6409"/>
    <w:rsid w:val="005672FC"/>
    <w:rsid w:val="00590112"/>
    <w:rsid w:val="005A43D3"/>
    <w:rsid w:val="005A532E"/>
    <w:rsid w:val="005F1135"/>
    <w:rsid w:val="00601376"/>
    <w:rsid w:val="006857A7"/>
    <w:rsid w:val="00696EB6"/>
    <w:rsid w:val="00791658"/>
    <w:rsid w:val="00893B98"/>
    <w:rsid w:val="008C53DC"/>
    <w:rsid w:val="008F0A78"/>
    <w:rsid w:val="009431C8"/>
    <w:rsid w:val="00960D2E"/>
    <w:rsid w:val="009F7C2F"/>
    <w:rsid w:val="00A35221"/>
    <w:rsid w:val="00A549DE"/>
    <w:rsid w:val="00AC62C3"/>
    <w:rsid w:val="00AC7431"/>
    <w:rsid w:val="00AF321A"/>
    <w:rsid w:val="00B17569"/>
    <w:rsid w:val="00BA5806"/>
    <w:rsid w:val="00BC5858"/>
    <w:rsid w:val="00C42572"/>
    <w:rsid w:val="00CD261D"/>
    <w:rsid w:val="00D1497C"/>
    <w:rsid w:val="00D77F00"/>
    <w:rsid w:val="00D81DB0"/>
    <w:rsid w:val="00DC475B"/>
    <w:rsid w:val="00E6165F"/>
    <w:rsid w:val="00E866D0"/>
    <w:rsid w:val="00EA21F5"/>
    <w:rsid w:val="00EF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00"/>
    <w:pPr>
      <w:spacing w:after="0" w:line="240" w:lineRule="auto"/>
      <w:ind w:left="567" w:hanging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7F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7F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F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F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7F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7F0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table" w:styleId="a3">
    <w:name w:val="Table Grid"/>
    <w:basedOn w:val="a1"/>
    <w:uiPriority w:val="59"/>
    <w:rsid w:val="00D77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F00"/>
    <w:pPr>
      <w:ind w:left="708"/>
    </w:pPr>
  </w:style>
  <w:style w:type="paragraph" w:styleId="a5">
    <w:name w:val="header"/>
    <w:basedOn w:val="a"/>
    <w:link w:val="a6"/>
    <w:uiPriority w:val="99"/>
    <w:unhideWhenUsed/>
    <w:rsid w:val="00D77F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7F00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77F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7F00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caption"/>
    <w:basedOn w:val="a"/>
    <w:next w:val="a"/>
    <w:qFormat/>
    <w:rsid w:val="00D77F00"/>
    <w:pPr>
      <w:ind w:left="0" w:firstLine="0"/>
      <w:jc w:val="center"/>
    </w:pPr>
    <w:rPr>
      <w:rFonts w:ascii="Times New Roman" w:hAnsi="Times New Roman"/>
      <w:sz w:val="36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77F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7F0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D77F00"/>
    <w:rPr>
      <w:color w:val="0000FF"/>
      <w:u w:val="single"/>
    </w:rPr>
  </w:style>
  <w:style w:type="character" w:styleId="ad">
    <w:name w:val="Strong"/>
    <w:basedOn w:val="a0"/>
    <w:uiPriority w:val="22"/>
    <w:qFormat/>
    <w:rsid w:val="00D77F00"/>
    <w:rPr>
      <w:b/>
      <w:bCs/>
    </w:rPr>
  </w:style>
  <w:style w:type="table" w:customStyle="1" w:styleId="-11">
    <w:name w:val="Светлая заливка - Акцент 11"/>
    <w:basedOn w:val="a1"/>
    <w:uiPriority w:val="60"/>
    <w:rsid w:val="00D77F0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uiPriority w:val="60"/>
    <w:rsid w:val="00D77F0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">
    <w:name w:val="Light Shading Accent 1"/>
    <w:basedOn w:val="a1"/>
    <w:uiPriority w:val="60"/>
    <w:rsid w:val="008F0A7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sideWall>
    <c:backWall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</c:v>
                </c:pt>
              </c:strCache>
            </c:strRef>
          </c:tx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516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419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</c:v>
                </c:pt>
              </c:strCache>
            </c:strRef>
          </c:tx>
          <c:dLbls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535</c:v>
                </c:pt>
              </c:numCache>
            </c:numRef>
          </c:val>
        </c:ser>
        <c:shape val="cylinder"/>
        <c:axId val="46008960"/>
        <c:axId val="46028288"/>
        <c:axId val="0"/>
      </c:bar3DChart>
      <c:catAx>
        <c:axId val="46008960"/>
        <c:scaling>
          <c:orientation val="minMax"/>
        </c:scaling>
        <c:axPos val="b"/>
        <c:numFmt formatCode="General" sourceLinked="1"/>
        <c:tickLblPos val="nextTo"/>
        <c:crossAx val="46028288"/>
        <c:crosses val="autoZero"/>
        <c:auto val="1"/>
        <c:lblAlgn val="ctr"/>
        <c:lblOffset val="100"/>
      </c:catAx>
      <c:valAx>
        <c:axId val="46028288"/>
        <c:scaling>
          <c:orientation val="minMax"/>
        </c:scaling>
        <c:axPos val="l"/>
        <c:majorGridlines/>
        <c:numFmt formatCode="General" sourceLinked="1"/>
        <c:tickLblPos val="nextTo"/>
        <c:crossAx val="46008960"/>
        <c:crosses val="autoZero"/>
        <c:crossBetween val="between"/>
      </c:valAx>
    </c:plotArea>
    <c:legend>
      <c:legendPos val="r"/>
      <c:txPr>
        <a:bodyPr/>
        <a:lstStyle/>
        <a:p>
          <a:pPr>
            <a:defRPr sz="1200"/>
          </a:pPr>
          <a:endParaRPr lang="ru-RU"/>
        </a:p>
      </c:txPr>
    </c:legend>
    <c:plotVisOnly val="1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 сообщений СМИ о деятельности Общественной молодежной палаты при Тюменской областной Думе в первом полугодии 2011</a:t>
            </a:r>
          </a:p>
          <a:p>
            <a:pPr>
              <a:defRPr/>
            </a:pPr>
            <a:endParaRPr lang="ru-RU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сообщений о деятельности Общественной молодежной палаты при Тюменской областной Думе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trendline>
            <c:trendlineType val="linear"/>
          </c:trendline>
          <c:cat>
            <c:strRef>
              <c:f>Лист1!$A$2:$A$7</c:f>
              <c:strCache>
                <c:ptCount val="6"/>
                <c:pt idx="0">
                  <c:v>Январь</c:v>
                </c:pt>
                <c:pt idx="1">
                  <c:v>Фефраль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</c:v>
                </c:pt>
                <c:pt idx="1">
                  <c:v>3</c:v>
                </c:pt>
                <c:pt idx="2">
                  <c:v>17</c:v>
                </c:pt>
                <c:pt idx="3">
                  <c:v>30</c:v>
                </c:pt>
                <c:pt idx="4">
                  <c:v>17</c:v>
                </c:pt>
                <c:pt idx="5">
                  <c:v>14</c:v>
                </c:pt>
              </c:numCache>
            </c:numRef>
          </c:val>
        </c:ser>
        <c:marker val="1"/>
        <c:axId val="109602304"/>
        <c:axId val="109603840"/>
      </c:lineChart>
      <c:catAx>
        <c:axId val="10960230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09603840"/>
        <c:crosses val="autoZero"/>
        <c:auto val="1"/>
        <c:lblAlgn val="ctr"/>
        <c:lblOffset val="100"/>
      </c:catAx>
      <c:valAx>
        <c:axId val="109603840"/>
        <c:scaling>
          <c:orientation val="minMax"/>
        </c:scaling>
        <c:axPos val="l"/>
        <c:majorGridlines/>
        <c:numFmt formatCode="General" sourceLinked="1"/>
        <c:tickLblPos val="nextTo"/>
        <c:crossAx val="109602304"/>
        <c:crosses val="autoZero"/>
        <c:crossBetween val="between"/>
      </c:valAx>
    </c:plotArea>
    <c:plotVisOnly val="1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 сообщений СМИ </a:t>
            </a:r>
          </a:p>
          <a:p>
            <a:pPr>
              <a:defRPr/>
            </a:pPr>
            <a:r>
              <a:rPr lang="ru-RU"/>
              <a:t>по теме выборов в областную Думу </a:t>
            </a:r>
          </a:p>
          <a:p>
            <a:pPr>
              <a:defRPr/>
            </a:pPr>
            <a:r>
              <a:rPr lang="ru-RU"/>
              <a:t>за первое полугодие 2011 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сообщений о выборах в областную Думу в СМИ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trendline>
            <c:trendlineType val="linear"/>
          </c:trendline>
          <c:cat>
            <c:strRef>
              <c:f>Лист1!$A$2:$A$7</c:f>
              <c:strCache>
                <c:ptCount val="6"/>
                <c:pt idx="0">
                  <c:v>Январь</c:v>
                </c:pt>
                <c:pt idx="1">
                  <c:v>Фефраль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8</c:v>
                </c:pt>
                <c:pt idx="2">
                  <c:v>8</c:v>
                </c:pt>
                <c:pt idx="3">
                  <c:v>56</c:v>
                </c:pt>
                <c:pt idx="4">
                  <c:v>11</c:v>
                </c:pt>
                <c:pt idx="5">
                  <c:v>38</c:v>
                </c:pt>
              </c:numCache>
            </c:numRef>
          </c:val>
        </c:ser>
        <c:marker val="1"/>
        <c:axId val="109481344"/>
        <c:axId val="109532288"/>
      </c:lineChart>
      <c:catAx>
        <c:axId val="10948134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09532288"/>
        <c:crosses val="autoZero"/>
        <c:auto val="1"/>
        <c:lblAlgn val="ctr"/>
        <c:lblOffset val="100"/>
      </c:catAx>
      <c:valAx>
        <c:axId val="109532288"/>
        <c:scaling>
          <c:orientation val="minMax"/>
        </c:scaling>
        <c:axPos val="l"/>
        <c:majorGridlines/>
        <c:numFmt formatCode="General" sourceLinked="1"/>
        <c:tickLblPos val="nextTo"/>
        <c:crossAx val="109481344"/>
        <c:crosses val="autoZero"/>
        <c:crossBetween val="between"/>
      </c:valAx>
    </c:plotArea>
    <c:plotVisOnly val="1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baseline="0"/>
            </a:pPr>
            <a:r>
              <a:rPr lang="ru-RU" sz="1600" baseline="0"/>
              <a:t>Динамика освещения СМИ </a:t>
            </a:r>
          </a:p>
          <a:p>
            <a:pPr>
              <a:defRPr baseline="0"/>
            </a:pPr>
            <a:r>
              <a:rPr lang="ru-RU" sz="1600" baseline="0"/>
              <a:t>деятельности Тюменской областной Думы </a:t>
            </a:r>
          </a:p>
          <a:p>
            <a:pPr>
              <a:defRPr baseline="0"/>
            </a:pPr>
            <a:r>
              <a:rPr lang="ru-RU" sz="1600" baseline="0"/>
              <a:t>(во втором квартале 2011 года)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информационных сообщений</c:v>
                </c:pt>
              </c:strCache>
            </c:strRef>
          </c:tx>
          <c:spPr>
            <a:ln>
              <a:solidFill>
                <a:srgbClr val="1F497D"/>
              </a:solidFill>
            </a:ln>
          </c:spPr>
          <c:marker>
            <c:spPr>
              <a:solidFill>
                <a:srgbClr val="4F81BD"/>
              </a:solidFill>
            </c:spPr>
          </c:marker>
          <c:dLbls>
            <c:dLblPos val="t"/>
            <c:showVal val="1"/>
          </c:dLbls>
          <c:cat>
            <c:strRef>
              <c:f>Лист1!$A$2:$A$14</c:f>
              <c:strCache>
                <c:ptCount val="13"/>
                <c:pt idx="0">
                  <c:v>4-10 апреля</c:v>
                </c:pt>
                <c:pt idx="1">
                  <c:v>11-17 апреля</c:v>
                </c:pt>
                <c:pt idx="2">
                  <c:v>18-24 апреля</c:v>
                </c:pt>
                <c:pt idx="3">
                  <c:v>25-30 апреля</c:v>
                </c:pt>
                <c:pt idx="4">
                  <c:v>2-8 мая</c:v>
                </c:pt>
                <c:pt idx="5">
                  <c:v>9-15 мая</c:v>
                </c:pt>
                <c:pt idx="6">
                  <c:v>16-22 мая</c:v>
                </c:pt>
                <c:pt idx="7">
                  <c:v>23-29 мая</c:v>
                </c:pt>
                <c:pt idx="8">
                  <c:v>30 мая-5 июня</c:v>
                </c:pt>
                <c:pt idx="9">
                  <c:v>6-12 июня</c:v>
                </c:pt>
                <c:pt idx="10">
                  <c:v>13-19 июня</c:v>
                </c:pt>
                <c:pt idx="11">
                  <c:v>20-26 июня</c:v>
                </c:pt>
                <c:pt idx="12">
                  <c:v>27 июня-1 июля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149</c:v>
                </c:pt>
                <c:pt idx="1">
                  <c:v>137</c:v>
                </c:pt>
                <c:pt idx="2">
                  <c:v>152</c:v>
                </c:pt>
                <c:pt idx="3">
                  <c:v>78</c:v>
                </c:pt>
                <c:pt idx="4">
                  <c:v>99</c:v>
                </c:pt>
                <c:pt idx="5">
                  <c:v>69</c:v>
                </c:pt>
                <c:pt idx="6">
                  <c:v>105</c:v>
                </c:pt>
                <c:pt idx="7">
                  <c:v>146</c:v>
                </c:pt>
                <c:pt idx="8">
                  <c:v>107</c:v>
                </c:pt>
                <c:pt idx="9">
                  <c:v>84</c:v>
                </c:pt>
                <c:pt idx="10">
                  <c:v>69</c:v>
                </c:pt>
                <c:pt idx="11">
                  <c:v>149</c:v>
                </c:pt>
                <c:pt idx="12">
                  <c:v>126</c:v>
                </c:pt>
              </c:numCache>
            </c:numRef>
          </c:val>
        </c:ser>
        <c:marker val="1"/>
        <c:axId val="46108032"/>
        <c:axId val="68173824"/>
      </c:lineChart>
      <c:catAx>
        <c:axId val="46108032"/>
        <c:scaling>
          <c:orientation val="minMax"/>
        </c:scaling>
        <c:axPos val="b"/>
        <c:numFmt formatCode="General" sourceLinked="1"/>
        <c:tickLblPos val="nextTo"/>
        <c:crossAx val="68173824"/>
        <c:crosses val="autoZero"/>
        <c:auto val="1"/>
        <c:lblAlgn val="ctr"/>
        <c:lblOffset val="100"/>
      </c:catAx>
      <c:valAx>
        <c:axId val="68173824"/>
        <c:scaling>
          <c:orientation val="minMax"/>
        </c:scaling>
        <c:axPos val="l"/>
        <c:majorGridlines/>
        <c:numFmt formatCode="General" sourceLinked="1"/>
        <c:tickLblPos val="nextTo"/>
        <c:crossAx val="46108032"/>
        <c:crosses val="autoZero"/>
        <c:crossBetween val="between"/>
      </c:valAx>
    </c:plotArea>
    <c:plotVisOnly val="1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txPr>
    <a:bodyPr/>
    <a:lstStyle/>
    <a:p>
      <a:pPr>
        <a:defRPr sz="1200" baseline="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3"/>
              <c:tx>
                <c:rich>
                  <a:bodyPr/>
                  <a:lstStyle/>
                  <a:p>
                    <a:r>
                      <a:rPr lang="ru-RU" sz="1400" baseline="0"/>
                      <a:t>Телерадио</a:t>
                    </a:r>
                  </a:p>
                  <a:p>
                    <a:r>
                      <a:rPr lang="ru-RU" sz="1400" baseline="0"/>
                      <a:t>компании
7%</a:t>
                    </a:r>
                  </a:p>
                </c:rich>
              </c:tx>
              <c:showCatName val="1"/>
              <c:showPercent val="1"/>
            </c:dLbl>
            <c:txPr>
              <a:bodyPr/>
              <a:lstStyle/>
              <a:p>
                <a:pPr>
                  <a:defRPr sz="1400" baseline="0"/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Информ-порталы</c:v>
                </c:pt>
                <c:pt idx="1">
                  <c:v>Информ-агентства</c:v>
                </c:pt>
                <c:pt idx="2">
                  <c:v>Печатные СМИ</c:v>
                </c:pt>
                <c:pt idx="3">
                  <c:v>Телерадиокомпании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525</c:v>
                </c:pt>
                <c:pt idx="1">
                  <c:v>444</c:v>
                </c:pt>
                <c:pt idx="2">
                  <c:v>400</c:v>
                </c:pt>
                <c:pt idx="3">
                  <c:v>100</c:v>
                </c:pt>
              </c:numCache>
            </c:numRef>
          </c:val>
        </c:ser>
      </c:pie3DChart>
    </c:plotArea>
    <c:plotVisOnly val="1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Портал "Тюмень-Медиа"</c:v>
                </c:pt>
              </c:strCache>
            </c:strRef>
          </c:tx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ИА "Вслух.ру"</c:v>
                </c:pt>
              </c:strCache>
            </c:strRef>
          </c:tx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"Тюменские известия"</c:v>
                </c:pt>
              </c:strCache>
            </c:strRef>
          </c:tx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122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"Регион-Тюмень"</c:v>
                </c:pt>
              </c:strCache>
            </c:strRef>
          </c:tx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</c:ser>
        <c:shape val="cylinder"/>
        <c:axId val="109287680"/>
        <c:axId val="109301760"/>
        <c:axId val="0"/>
      </c:bar3DChart>
      <c:catAx>
        <c:axId val="109287680"/>
        <c:scaling>
          <c:orientation val="minMax"/>
        </c:scaling>
        <c:axPos val="b"/>
        <c:numFmt formatCode="General" sourceLinked="1"/>
        <c:tickLblPos val="nextTo"/>
        <c:crossAx val="109301760"/>
        <c:crosses val="autoZero"/>
        <c:auto val="1"/>
        <c:lblAlgn val="ctr"/>
        <c:lblOffset val="100"/>
      </c:catAx>
      <c:valAx>
        <c:axId val="109301760"/>
        <c:scaling>
          <c:orientation val="minMax"/>
        </c:scaling>
        <c:axPos val="l"/>
        <c:majorGridlines/>
        <c:numFmt formatCode="General" sourceLinked="1"/>
        <c:tickLblPos val="nextTo"/>
        <c:crossAx val="109287680"/>
        <c:crosses val="autoZero"/>
        <c:crossBetween val="between"/>
      </c:valAx>
    </c:plotArea>
    <c:legend>
      <c:legendPos val="r"/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ТюменьМедиа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Апрель</c:v>
                </c:pt>
                <c:pt idx="1">
                  <c:v>Май</c:v>
                </c:pt>
                <c:pt idx="2">
                  <c:v>Июнь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98</c:v>
                </c:pt>
                <c:pt idx="1">
                  <c:v>82</c:v>
                </c:pt>
                <c:pt idx="2">
                  <c:v>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Тюмень Он-Лайн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Апрель</c:v>
                </c:pt>
                <c:pt idx="1">
                  <c:v>Май</c:v>
                </c:pt>
                <c:pt idx="2">
                  <c:v>Июнь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28</c:v>
                </c:pt>
                <c:pt idx="1">
                  <c:v>26</c:v>
                </c:pt>
                <c:pt idx="2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УралПолит.ru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Апрель</c:v>
                </c:pt>
                <c:pt idx="1">
                  <c:v>Май</c:v>
                </c:pt>
                <c:pt idx="2">
                  <c:v>Июнь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11</c:v>
                </c:pt>
                <c:pt idx="1">
                  <c:v>14</c:v>
                </c:pt>
                <c:pt idx="2">
                  <c:v>14</c:v>
                </c:pt>
              </c:numCache>
            </c:numRef>
          </c:val>
        </c:ser>
        <c:marker val="1"/>
        <c:axId val="109320064"/>
        <c:axId val="109321600"/>
      </c:lineChart>
      <c:catAx>
        <c:axId val="10932006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09321600"/>
        <c:crosses val="autoZero"/>
        <c:auto val="1"/>
        <c:lblAlgn val="ctr"/>
        <c:lblOffset val="100"/>
      </c:catAx>
      <c:valAx>
        <c:axId val="109321600"/>
        <c:scaling>
          <c:orientation val="minMax"/>
        </c:scaling>
        <c:axPos val="l"/>
        <c:majorGridlines/>
        <c:numFmt formatCode="General" sourceLinked="1"/>
        <c:tickLblPos val="nextTo"/>
        <c:crossAx val="109320064"/>
        <c:crosses val="autoZero"/>
        <c:crossBetween val="between"/>
      </c:valAx>
    </c:plotArea>
    <c:legend>
      <c:legendPos val="r"/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Вслух.ру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Апрель</c:v>
                </c:pt>
                <c:pt idx="1">
                  <c:v>Май</c:v>
                </c:pt>
                <c:pt idx="2">
                  <c:v>Июнь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47</c:v>
                </c:pt>
                <c:pt idx="1">
                  <c:v>36</c:v>
                </c:pt>
                <c:pt idx="2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Тюменская линия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Апрель</c:v>
                </c:pt>
                <c:pt idx="1">
                  <c:v>Май</c:v>
                </c:pt>
                <c:pt idx="2">
                  <c:v>Июнь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34</c:v>
                </c:pt>
                <c:pt idx="1">
                  <c:v>27</c:v>
                </c:pt>
                <c:pt idx="2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Мангазея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Апрель</c:v>
                </c:pt>
                <c:pt idx="1">
                  <c:v>Май</c:v>
                </c:pt>
                <c:pt idx="2">
                  <c:v>Июнь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53</c:v>
                </c:pt>
              </c:numCache>
            </c:numRef>
          </c:val>
        </c:ser>
        <c:marker val="1"/>
        <c:axId val="109237760"/>
        <c:axId val="109239296"/>
      </c:lineChart>
      <c:catAx>
        <c:axId val="10923776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09239296"/>
        <c:crosses val="autoZero"/>
        <c:auto val="1"/>
        <c:lblAlgn val="ctr"/>
        <c:lblOffset val="100"/>
      </c:catAx>
      <c:valAx>
        <c:axId val="109239296"/>
        <c:scaling>
          <c:orientation val="minMax"/>
        </c:scaling>
        <c:axPos val="l"/>
        <c:majorGridlines/>
        <c:numFmt formatCode="General" sourceLinked="1"/>
        <c:tickLblPos val="nextTo"/>
        <c:crossAx val="109237760"/>
        <c:crosses val="autoZero"/>
        <c:crossBetween val="between"/>
      </c:valAx>
    </c:plotArea>
    <c:legend>
      <c:legendPos val="r"/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Тюменские известия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Апрель</c:v>
                </c:pt>
                <c:pt idx="1">
                  <c:v>Май</c:v>
                </c:pt>
                <c:pt idx="2">
                  <c:v>Июнь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31</c:v>
                </c:pt>
                <c:pt idx="2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Тюменский край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Апрель</c:v>
                </c:pt>
                <c:pt idx="1">
                  <c:v>Май</c:v>
                </c:pt>
                <c:pt idx="2">
                  <c:v>Июнь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25</c:v>
                </c:pt>
                <c:pt idx="1">
                  <c:v>23</c:v>
                </c:pt>
                <c:pt idx="2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Тюменская область сегодня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Апрель</c:v>
                </c:pt>
                <c:pt idx="1">
                  <c:v>Май</c:v>
                </c:pt>
                <c:pt idx="2">
                  <c:v>Июнь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13</c:v>
                </c:pt>
                <c:pt idx="1">
                  <c:v>5</c:v>
                </c:pt>
                <c:pt idx="2">
                  <c:v>17</c:v>
                </c:pt>
              </c:numCache>
            </c:numRef>
          </c:val>
        </c:ser>
        <c:marker val="1"/>
        <c:axId val="109495424"/>
        <c:axId val="109496960"/>
      </c:lineChart>
      <c:catAx>
        <c:axId val="10949542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09496960"/>
        <c:crosses val="autoZero"/>
        <c:auto val="1"/>
        <c:lblAlgn val="ctr"/>
        <c:lblOffset val="100"/>
      </c:catAx>
      <c:valAx>
        <c:axId val="109496960"/>
        <c:scaling>
          <c:orientation val="minMax"/>
        </c:scaling>
        <c:axPos val="l"/>
        <c:majorGridlines/>
        <c:numFmt formatCode="General" sourceLinked="1"/>
        <c:tickLblPos val="nextTo"/>
        <c:crossAx val="109495424"/>
        <c:crosses val="autoZero"/>
        <c:crossBetween val="between"/>
      </c:valAx>
    </c:plotArea>
    <c:legend>
      <c:legendPos val="r"/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Регион-Тюмень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Апрель</c:v>
                </c:pt>
                <c:pt idx="1">
                  <c:v>Май</c:v>
                </c:pt>
                <c:pt idx="2">
                  <c:v>Июнь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</c:v>
                </c:pt>
                <c:pt idx="1">
                  <c:v>13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Ладья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Апрель</c:v>
                </c:pt>
                <c:pt idx="1">
                  <c:v>Май</c:v>
                </c:pt>
                <c:pt idx="2">
                  <c:v>Июнь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ТРТР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Апрель</c:v>
                </c:pt>
                <c:pt idx="1">
                  <c:v>Май</c:v>
                </c:pt>
                <c:pt idx="2">
                  <c:v>Июнь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marker val="1"/>
        <c:axId val="109392640"/>
        <c:axId val="109394176"/>
      </c:lineChart>
      <c:catAx>
        <c:axId val="10939264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09394176"/>
        <c:crosses val="autoZero"/>
        <c:auto val="1"/>
        <c:lblAlgn val="ctr"/>
        <c:lblOffset val="100"/>
      </c:catAx>
      <c:valAx>
        <c:axId val="109394176"/>
        <c:scaling>
          <c:orientation val="minMax"/>
        </c:scaling>
        <c:axPos val="l"/>
        <c:majorGridlines/>
        <c:numFmt formatCode="General" sourceLinked="1"/>
        <c:tickLblPos val="nextTo"/>
        <c:crossAx val="109392640"/>
        <c:crosses val="autoZero"/>
        <c:crossBetween val="between"/>
      </c:valAx>
    </c:plotArea>
    <c:legend>
      <c:legendPos val="r"/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 освещения СМИ </a:t>
            </a:r>
          </a:p>
          <a:p>
            <a:pPr>
              <a:defRPr/>
            </a:pPr>
            <a:r>
              <a:rPr lang="ru-RU"/>
              <a:t>законодательной деятельности областной Думы </a:t>
            </a:r>
          </a:p>
          <a:p>
            <a:pPr>
              <a:defRPr/>
            </a:pPr>
            <a:r>
              <a:rPr lang="ru-RU"/>
              <a:t>в первом полугодии 2011</a:t>
            </a:r>
          </a:p>
        </c:rich>
      </c:tx>
    </c:title>
    <c:view3D>
      <c:perspective val="30"/>
    </c:view3D>
    <c:plotArea>
      <c:layout/>
      <c:line3D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Освещение СМИ законодательной деятельности Тюменской областной Думы</c:v>
                </c:pt>
              </c:strCache>
            </c:strRef>
          </c:tx>
          <c:dLbls>
            <c:txPr>
              <a:bodyPr/>
              <a:lstStyle/>
              <a:p>
                <a:pPr>
                  <a:defRPr sz="1400" baseline="0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</c:v>
                </c:pt>
                <c:pt idx="1">
                  <c:v>9</c:v>
                </c:pt>
                <c:pt idx="2">
                  <c:v>50</c:v>
                </c:pt>
                <c:pt idx="3">
                  <c:v>9</c:v>
                </c:pt>
                <c:pt idx="4">
                  <c:v>17</c:v>
                </c:pt>
                <c:pt idx="5">
                  <c:v>51</c:v>
                </c:pt>
              </c:numCache>
            </c:numRef>
          </c:val>
        </c:ser>
        <c:axId val="109431040"/>
        <c:axId val="109432832"/>
        <c:axId val="45759104"/>
      </c:line3DChart>
      <c:catAx>
        <c:axId val="10943104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09432832"/>
        <c:crosses val="autoZero"/>
        <c:auto val="1"/>
        <c:lblAlgn val="ctr"/>
        <c:lblOffset val="100"/>
      </c:catAx>
      <c:valAx>
        <c:axId val="109432832"/>
        <c:scaling>
          <c:orientation val="minMax"/>
        </c:scaling>
        <c:axPos val="l"/>
        <c:majorGridlines/>
        <c:numFmt formatCode="General" sourceLinked="1"/>
        <c:tickLblPos val="nextTo"/>
        <c:crossAx val="109431040"/>
        <c:crosses val="autoZero"/>
        <c:crossBetween val="between"/>
      </c:valAx>
      <c:serAx>
        <c:axId val="45759104"/>
        <c:scaling>
          <c:orientation val="minMax"/>
        </c:scaling>
        <c:delete val="1"/>
        <c:axPos val="b"/>
        <c:tickLblPos val="none"/>
        <c:crossAx val="109432832"/>
        <c:crosses val="autoZero"/>
      </c:serAx>
    </c:plotArea>
    <c:plotVisOnly val="1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3555</Words>
  <Characters>20269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</dc:creator>
  <cp:lastModifiedBy>Юдашкин</cp:lastModifiedBy>
  <cp:revision>16</cp:revision>
  <dcterms:created xsi:type="dcterms:W3CDTF">2011-07-14T03:38:00Z</dcterms:created>
  <dcterms:modified xsi:type="dcterms:W3CDTF">2011-07-18T08:33:00Z</dcterms:modified>
</cp:coreProperties>
</file>